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22DD" w14:textId="68E43F1C" w:rsidR="00601FA0" w:rsidRDefault="004464DA" w:rsidP="00761A1D">
      <w:pPr>
        <w:pStyle w:val="a6"/>
        <w:spacing w:before="240" w:line="240" w:lineRule="auto"/>
        <w:rPr>
          <w:rFonts w:ascii="TH SarabunPSK" w:hAnsi="TH SarabunPSK" w:cs="TH SarabunPSK"/>
          <w:color w:val="FF0000"/>
          <w:sz w:val="32"/>
          <w:szCs w:val="32"/>
        </w:rPr>
      </w:pPr>
      <w:r w:rsidRPr="00A51C0E">
        <w:rPr>
          <w:rFonts w:ascii="TH SarabunPSK" w:hAnsi="TH SarabunPSK" w:cs="TH SarabunPSK"/>
          <w:noProof/>
          <w:sz w:val="32"/>
          <w:szCs w:val="32"/>
          <w:cs/>
        </w:rPr>
        <mc:AlternateContent>
          <mc:Choice Requires="wps">
            <w:drawing>
              <wp:anchor distT="45720" distB="45720" distL="114300" distR="114300" simplePos="0" relativeHeight="251663360" behindDoc="0" locked="0" layoutInCell="1" allowOverlap="1" wp14:anchorId="520B3925" wp14:editId="0D0EE908">
                <wp:simplePos x="0" y="0"/>
                <wp:positionH relativeFrom="column">
                  <wp:posOffset>4015105</wp:posOffset>
                </wp:positionH>
                <wp:positionV relativeFrom="paragraph">
                  <wp:posOffset>269875</wp:posOffset>
                </wp:positionV>
                <wp:extent cx="1561514" cy="675249"/>
                <wp:effectExtent l="0" t="0" r="19685" b="107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514" cy="675249"/>
                        </a:xfrm>
                        <a:prstGeom prst="rect">
                          <a:avLst/>
                        </a:prstGeom>
                        <a:solidFill>
                          <a:srgbClr val="FFFFFF"/>
                        </a:solidFill>
                        <a:ln w="9525">
                          <a:solidFill>
                            <a:srgbClr val="000000"/>
                          </a:solidFill>
                          <a:miter lim="800000"/>
                          <a:headEnd/>
                          <a:tailEnd/>
                        </a:ln>
                      </wps:spPr>
                      <wps:txbx>
                        <w:txbxContent>
                          <w:p w14:paraId="701A8E54" w14:textId="73373C54" w:rsidR="00A51C0E" w:rsidRPr="003F615F" w:rsidRDefault="00A51C0E" w:rsidP="00A51C0E">
                            <w:pPr>
                              <w:jc w:val="center"/>
                              <w:rPr>
                                <w:rFonts w:ascii="TH SarabunPSK" w:hAnsi="TH SarabunPSK" w:cs="TH SarabunPSK"/>
                                <w:b/>
                                <w:bCs/>
                                <w:color w:val="FF0000"/>
                                <w:sz w:val="36"/>
                                <w:szCs w:val="36"/>
                              </w:rPr>
                            </w:pPr>
                            <w:r w:rsidRPr="003F615F">
                              <w:rPr>
                                <w:rFonts w:ascii="TH SarabunPSK" w:hAnsi="TH SarabunPSK" w:cs="TH SarabunPSK"/>
                                <w:b/>
                                <w:bCs/>
                                <w:color w:val="FF0000"/>
                                <w:sz w:val="36"/>
                                <w:szCs w:val="36"/>
                              </w:rPr>
                              <w:t xml:space="preserve">Logo </w:t>
                            </w:r>
                            <w:r w:rsidR="003F615F" w:rsidRPr="003F615F">
                              <w:rPr>
                                <w:rFonts w:ascii="TH SarabunPSK" w:hAnsi="TH SarabunPSK" w:cs="TH SarabunPSK"/>
                                <w:b/>
                                <w:bCs/>
                                <w:color w:val="FF0000"/>
                                <w:sz w:val="36"/>
                                <w:szCs w:val="36"/>
                              </w:rPr>
                              <w:t>of contracting 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B3925" id="_x0000_t202" coordsize="21600,21600" o:spt="202" path="m,l,21600r21600,l21600,xe">
                <v:stroke joinstyle="miter"/>
                <v:path gradientshapeok="t" o:connecttype="rect"/>
              </v:shapetype>
              <v:shape id="Text Box 2" o:spid="_x0000_s1026" type="#_x0000_t202" style="position:absolute;left:0;text-align:left;margin-left:316.15pt;margin-top:21.25pt;width:122.95pt;height:53.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">
                <v:textbox>
                  <w:txbxContent>
                    <w:p w14:paraId="701A8E54" w14:textId="73373C54" w:rsidR="00A51C0E" w:rsidRPr="003F615F" w:rsidRDefault="00A51C0E" w:rsidP="00A51C0E">
                      <w:pPr>
                        <w:jc w:val="center"/>
                        <w:rPr>
                          <w:rFonts w:ascii="TH SarabunPSK" w:hAnsi="TH SarabunPSK" w:cs="TH SarabunPSK"/>
                          <w:b/>
                          <w:bCs/>
                          <w:color w:val="FF0000"/>
                          <w:sz w:val="36"/>
                          <w:szCs w:val="36"/>
                        </w:rPr>
                      </w:pPr>
                      <w:r w:rsidRPr="003F615F">
                        <w:rPr>
                          <w:rFonts w:ascii="TH SarabunPSK" w:hAnsi="TH SarabunPSK" w:cs="TH SarabunPSK"/>
                          <w:b/>
                          <w:bCs/>
                          <w:color w:val="FF0000"/>
                          <w:sz w:val="36"/>
                          <w:szCs w:val="36"/>
                        </w:rPr>
                        <w:t xml:space="preserve">Logo </w:t>
                      </w:r>
                      <w:r w:rsidR="003F615F" w:rsidRPr="003F615F">
                        <w:rPr>
                          <w:rFonts w:ascii="TH SarabunPSK" w:hAnsi="TH SarabunPSK" w:cs="TH SarabunPSK"/>
                          <w:b/>
                          <w:bCs/>
                          <w:color w:val="FF0000"/>
                          <w:sz w:val="36"/>
                          <w:szCs w:val="36"/>
                        </w:rPr>
                        <w:t>of contracting party</w:t>
                      </w:r>
                    </w:p>
                  </w:txbxContent>
                </v:textbox>
              </v:shape>
            </w:pict>
          </mc:Fallback>
        </mc:AlternateContent>
      </w:r>
      <w:r w:rsidRPr="00D856CB">
        <w:rPr>
          <w:noProof/>
        </w:rPr>
        <w:drawing>
          <wp:anchor distT="0" distB="0" distL="114300" distR="114300" simplePos="0" relativeHeight="251661312" behindDoc="0" locked="0" layoutInCell="1" allowOverlap="1" wp14:anchorId="05CECE4F" wp14:editId="1C083CAD">
            <wp:simplePos x="0" y="0"/>
            <wp:positionH relativeFrom="margin">
              <wp:posOffset>504825</wp:posOffset>
            </wp:positionH>
            <wp:positionV relativeFrom="paragraph">
              <wp:posOffset>314325</wp:posOffset>
            </wp:positionV>
            <wp:extent cx="2505635" cy="680237"/>
            <wp:effectExtent l="0" t="0" r="9525" b="571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l="5175" r="5175"/>
                    <a:stretch>
                      <a:fillRect/>
                    </a:stretch>
                  </pic:blipFill>
                  <pic:spPr bwMode="auto">
                    <a:xfrm>
                      <a:off x="0" y="0"/>
                      <a:ext cx="2505635" cy="68023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1A1D" w:rsidRPr="00D856CB">
        <w:rPr>
          <w:noProof/>
        </w:rPr>
        <mc:AlternateContent>
          <mc:Choice Requires="wps">
            <w:drawing>
              <wp:anchor distT="0" distB="0" distL="114300" distR="114300" simplePos="0" relativeHeight="251660288" behindDoc="0" locked="0" layoutInCell="1" allowOverlap="1" wp14:anchorId="04FB4687" wp14:editId="6A864CFC">
                <wp:simplePos x="0" y="0"/>
                <wp:positionH relativeFrom="column">
                  <wp:posOffset>2626242</wp:posOffset>
                </wp:positionH>
                <wp:positionV relativeFrom="paragraph">
                  <wp:posOffset>-502270</wp:posOffset>
                </wp:positionV>
                <wp:extent cx="478465" cy="329609"/>
                <wp:effectExtent l="0" t="0" r="0" b="0"/>
                <wp:wrapNone/>
                <wp:docPr id="1" name="Rectangle 1"/>
                <wp:cNvGraphicFramePr/>
                <a:graphic xmlns:a="http://schemas.openxmlformats.org/drawingml/2006/main">
                  <a:graphicData uri="http://schemas.microsoft.com/office/word/2010/wordprocessingShape">
                    <wps:wsp>
                      <wps:cNvSpPr/>
                      <wps:spPr>
                        <a:xfrm>
                          <a:off x="0" y="0"/>
                          <a:ext cx="478465" cy="32960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6B06B8" id="Rectangle 1" o:spid="_x0000_s1026" style="position:absolute;margin-left:206.8pt;margin-top:-39.55pt;width:37.65pt;height:25.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" fillcolor="white [3212]" stroked="f" strokeweight="1pt"/>
            </w:pict>
          </mc:Fallback>
        </mc:AlternateContent>
      </w:r>
      <w:r w:rsidR="00285FE9">
        <w:rPr>
          <w:rFonts w:ascii="TH SarabunPSK" w:hAnsi="TH SarabunPSK" w:cs="TH SarabunPSK"/>
          <w:sz w:val="32"/>
          <w:szCs w:val="32"/>
        </w:rPr>
        <w:tab/>
      </w:r>
      <w:r w:rsidR="00285FE9">
        <w:rPr>
          <w:rFonts w:ascii="TH SarabunPSK" w:hAnsi="TH SarabunPSK" w:cs="TH SarabunPSK"/>
          <w:color w:val="FF0000"/>
          <w:sz w:val="32"/>
          <w:szCs w:val="32"/>
        </w:rPr>
        <w:tab/>
      </w:r>
      <w:r w:rsidR="00285FE9">
        <w:rPr>
          <w:rFonts w:ascii="TH SarabunPSK" w:hAnsi="TH SarabunPSK" w:cs="TH SarabunPSK"/>
          <w:color w:val="FF0000"/>
          <w:sz w:val="32"/>
          <w:szCs w:val="32"/>
        </w:rPr>
        <w:tab/>
      </w:r>
      <w:r w:rsidR="00285FE9">
        <w:rPr>
          <w:rFonts w:ascii="TH SarabunPSK" w:hAnsi="TH SarabunPSK" w:cs="TH SarabunPSK"/>
          <w:color w:val="FF0000"/>
          <w:sz w:val="32"/>
          <w:szCs w:val="32"/>
        </w:rPr>
        <w:tab/>
      </w:r>
      <w:r w:rsidR="00AC24F1">
        <w:rPr>
          <w:rFonts w:ascii="TH SarabunPSK" w:hAnsi="TH SarabunPSK" w:cs="TH SarabunPSK"/>
          <w:color w:val="FF0000"/>
          <w:sz w:val="32"/>
          <w:szCs w:val="32"/>
        </w:rPr>
        <w:tab/>
      </w:r>
    </w:p>
    <w:p w14:paraId="02E4BE10" w14:textId="191C6BF0" w:rsidR="00601FA0" w:rsidRDefault="00601FA0" w:rsidP="00454AB4">
      <w:pPr>
        <w:pStyle w:val="a6"/>
        <w:spacing w:before="240" w:line="240" w:lineRule="auto"/>
        <w:rPr>
          <w:rFonts w:ascii="TH SarabunPSK" w:hAnsi="TH SarabunPSK" w:cs="TH SarabunPSK"/>
          <w:sz w:val="32"/>
          <w:szCs w:val="32"/>
        </w:rPr>
      </w:pPr>
    </w:p>
    <w:p w14:paraId="6449F69D" w14:textId="77777777" w:rsidR="00A51C0E" w:rsidRDefault="002A1158" w:rsidP="00454AB4">
      <w:pPr>
        <w:pStyle w:val="a6"/>
        <w:spacing w:before="240" w:line="240" w:lineRule="auto"/>
        <w:rPr>
          <w:rFonts w:ascii="TH SarabunPSK" w:hAnsi="TH SarabunPSK" w:cs="TH SarabunPSK"/>
          <w:sz w:val="32"/>
          <w:szCs w:val="32"/>
        </w:rPr>
      </w:pPr>
      <w:r>
        <w:rPr>
          <w:rFonts w:ascii="TH SarabunPSK" w:hAnsi="TH SarabunPSK" w:cs="TH SarabunPSK" w:hint="cs"/>
          <w:sz w:val="32"/>
          <w:szCs w:val="32"/>
          <w:cs/>
        </w:rPr>
        <w:t xml:space="preserve">     </w:t>
      </w:r>
    </w:p>
    <w:p w14:paraId="133D81FD" w14:textId="4CBBE507" w:rsidR="00454AB4" w:rsidRDefault="002A1158" w:rsidP="00454AB4">
      <w:pPr>
        <w:pStyle w:val="a6"/>
        <w:spacing w:before="240" w:line="240" w:lineRule="auto"/>
        <w:rPr>
          <w:rFonts w:ascii="TH SarabunPSK" w:hAnsi="TH SarabunPSK" w:cs="TH SarabunPSK"/>
          <w:sz w:val="32"/>
          <w:szCs w:val="32"/>
        </w:rPr>
      </w:pPr>
      <w:r>
        <w:rPr>
          <w:rFonts w:ascii="TH SarabunPSK" w:hAnsi="TH SarabunPSK" w:cs="TH SarabunPSK" w:hint="cs"/>
          <w:sz w:val="32"/>
          <w:szCs w:val="32"/>
          <w:cs/>
        </w:rPr>
        <w:t xml:space="preserve">   </w:t>
      </w:r>
      <w:r w:rsidR="00C568F0">
        <w:rPr>
          <w:rFonts w:ascii="TH SarabunPSK" w:hAnsi="TH SarabunPSK" w:cs="TH SarabunPSK"/>
          <w:sz w:val="32"/>
          <w:szCs w:val="32"/>
        </w:rPr>
        <w:t>Data Processing Agreement</w:t>
      </w:r>
    </w:p>
    <w:p w14:paraId="03054520" w14:textId="6F8E1A84" w:rsidR="00761A1D" w:rsidRPr="00454AB4" w:rsidRDefault="00C568F0" w:rsidP="00454AB4">
      <w:pPr>
        <w:pStyle w:val="a6"/>
        <w:spacing w:before="240" w:line="240" w:lineRule="auto"/>
        <w:rPr>
          <w:rFonts w:ascii="TH SarabunPSK" w:hAnsi="TH SarabunPSK" w:cs="TH SarabunPSK"/>
          <w:sz w:val="32"/>
          <w:szCs w:val="32"/>
        </w:rPr>
      </w:pPr>
      <w:r>
        <w:rPr>
          <w:rFonts w:ascii="TH SarabunPSK" w:hAnsi="TH SarabunPSK" w:cs="TH SarabunPSK" w:hint="cs"/>
          <w:sz w:val="32"/>
          <w:szCs w:val="32"/>
          <w:cs/>
          <w:lang w:val="th-TH"/>
        </w:rPr>
        <w:t>Project</w:t>
      </w:r>
      <w:r w:rsidR="00BD511F" w:rsidRPr="00BD511F">
        <w:rPr>
          <w:rFonts w:ascii="TH SarabunPSK" w:hAnsi="TH SarabunPSK" w:cs="TH SarabunPSK" w:hint="cs"/>
          <w:sz w:val="32"/>
          <w:szCs w:val="32"/>
          <w:cs/>
        </w:rPr>
        <w:t>.....</w:t>
      </w:r>
      <w:r w:rsidR="00BD511F" w:rsidRPr="00BD511F">
        <w:rPr>
          <w:rFonts w:ascii="TH SarabunPSK" w:hAnsi="TH SarabunPSK" w:cs="TH SarabunPSK" w:hint="cs"/>
          <w:color w:val="FF0000"/>
          <w:sz w:val="32"/>
          <w:szCs w:val="32"/>
          <w:cs/>
        </w:rPr>
        <w:t>(</w:t>
      </w:r>
      <w:r w:rsidRPr="00C568F0">
        <w:rPr>
          <w:rFonts w:ascii="TH SarabunPSK" w:hAnsi="TH SarabunPSK" w:cs="TH SarabunPSK"/>
          <w:color w:val="FF0000"/>
          <w:sz w:val="32"/>
          <w:szCs w:val="32"/>
        </w:rPr>
        <w:t xml:space="preserve">name the memorandum of understanding or main </w:t>
      </w:r>
      <w:proofErr w:type="gramStart"/>
      <w:r w:rsidRPr="00C568F0">
        <w:rPr>
          <w:rFonts w:ascii="TH SarabunPSK" w:hAnsi="TH SarabunPSK" w:cs="TH SarabunPSK"/>
          <w:color w:val="FF0000"/>
          <w:sz w:val="32"/>
          <w:szCs w:val="32"/>
        </w:rPr>
        <w:t>contract</w:t>
      </w:r>
      <w:r w:rsidR="00BD511F" w:rsidRPr="00C568F0">
        <w:rPr>
          <w:rFonts w:ascii="TH SarabunPSK" w:hAnsi="TH SarabunPSK" w:cs="TH SarabunPSK" w:hint="cs"/>
          <w:color w:val="FF0000"/>
          <w:sz w:val="24"/>
          <w:szCs w:val="24"/>
          <w:cs/>
        </w:rPr>
        <w:t>)</w:t>
      </w:r>
      <w:r w:rsidR="00BD511F" w:rsidRPr="00C568F0">
        <w:rPr>
          <w:rFonts w:ascii="TH SarabunPSK" w:hAnsi="TH SarabunPSK" w:cs="TH SarabunPSK" w:hint="cs"/>
          <w:sz w:val="24"/>
          <w:szCs w:val="24"/>
          <w:cs/>
        </w:rPr>
        <w:t>...</w:t>
      </w:r>
      <w:proofErr w:type="gramEnd"/>
      <w:r w:rsidR="00BD511F" w:rsidRPr="00C568F0">
        <w:rPr>
          <w:rFonts w:ascii="TH SarabunPSK" w:hAnsi="TH SarabunPSK" w:cs="TH SarabunPSK" w:hint="cs"/>
          <w:sz w:val="24"/>
          <w:szCs w:val="24"/>
          <w:cs/>
        </w:rPr>
        <w:t>.</w:t>
      </w:r>
    </w:p>
    <w:p w14:paraId="398737E4" w14:textId="579E0C45" w:rsidR="004B7402" w:rsidRPr="00C568F0" w:rsidRDefault="00C568F0" w:rsidP="001623C1">
      <w:pPr>
        <w:pStyle w:val="a6"/>
        <w:spacing w:line="240" w:lineRule="auto"/>
        <w:rPr>
          <w:rFonts w:ascii="TH SarabunPSK" w:hAnsi="TH SarabunPSK" w:cs="TH SarabunPSK"/>
          <w:sz w:val="22"/>
          <w:szCs w:val="22"/>
          <w:cs/>
        </w:rPr>
      </w:pPr>
      <w:r w:rsidRPr="00C568F0">
        <w:rPr>
          <w:rFonts w:ascii="TH SarabunPSK" w:hAnsi="TH SarabunPSK" w:cs="TH SarabunPSK"/>
          <w:color w:val="000000"/>
          <w:sz w:val="32"/>
          <w:szCs w:val="32"/>
        </w:rPr>
        <w:t>between</w:t>
      </w:r>
    </w:p>
    <w:p w14:paraId="3877EEFC" w14:textId="4EE9988C" w:rsidR="001623C1" w:rsidRPr="003E62DE" w:rsidRDefault="00C568F0" w:rsidP="001623C1">
      <w:pPr>
        <w:pStyle w:val="a6"/>
        <w:spacing w:line="240" w:lineRule="auto"/>
        <w:rPr>
          <w:rFonts w:ascii="TH SarabunPSK" w:hAnsi="TH SarabunPSK" w:cs="TH SarabunPSK"/>
          <w:sz w:val="32"/>
          <w:szCs w:val="32"/>
        </w:rPr>
      </w:pPr>
      <w:bookmarkStart w:id="0" w:name="_Hlk155572172"/>
      <w:r>
        <w:rPr>
          <w:rFonts w:ascii="TH SarabunPSK" w:hAnsi="TH SarabunPSK" w:cs="TH SarabunPSK"/>
          <w:sz w:val="32"/>
          <w:szCs w:val="32"/>
        </w:rPr>
        <w:t>PDPA Management</w:t>
      </w:r>
      <w:bookmarkEnd w:id="0"/>
      <w:r w:rsidR="001623C1" w:rsidRPr="003E62DE">
        <w:rPr>
          <w:rFonts w:ascii="TH SarabunPSK" w:hAnsi="TH SarabunPSK" w:cs="TH SarabunPSK"/>
          <w:sz w:val="32"/>
          <w:szCs w:val="32"/>
          <w:cs/>
        </w:rPr>
        <w:t xml:space="preserve"> </w:t>
      </w:r>
      <w:r>
        <w:rPr>
          <w:rFonts w:ascii="TH SarabunPSK" w:hAnsi="TH SarabunPSK" w:cs="TH SarabunPSK"/>
          <w:sz w:val="32"/>
          <w:szCs w:val="32"/>
        </w:rPr>
        <w:t>and</w:t>
      </w:r>
      <w:r w:rsidR="00BD511F">
        <w:rPr>
          <w:rFonts w:ascii="TH SarabunPSK" w:hAnsi="TH SarabunPSK" w:cs="TH SarabunPSK"/>
          <w:sz w:val="32"/>
          <w:szCs w:val="32"/>
        </w:rPr>
        <w:t>…</w:t>
      </w:r>
      <w:proofErr w:type="gramStart"/>
      <w:r w:rsidR="00BD511F">
        <w:rPr>
          <w:rFonts w:ascii="TH SarabunPSK" w:hAnsi="TH SarabunPSK" w:cs="TH SarabunPSK"/>
          <w:sz w:val="32"/>
          <w:szCs w:val="32"/>
        </w:rPr>
        <w:t>…</w:t>
      </w:r>
      <w:r w:rsidR="003F6AC3" w:rsidRPr="00BD511F">
        <w:rPr>
          <w:rFonts w:ascii="TH SarabunPSK" w:hAnsi="TH SarabunPSK" w:cs="TH SarabunPSK"/>
          <w:sz w:val="32"/>
          <w:szCs w:val="32"/>
        </w:rPr>
        <w:t>..</w:t>
      </w:r>
      <w:proofErr w:type="gramEnd"/>
      <w:r w:rsidR="00CE696F" w:rsidRPr="00BD511F">
        <w:rPr>
          <w:rFonts w:ascii="TH SarabunPSK" w:hAnsi="TH SarabunPSK" w:cs="TH SarabunPSK" w:hint="cs"/>
          <w:color w:val="FF0000"/>
          <w:sz w:val="32"/>
          <w:szCs w:val="32"/>
          <w:cs/>
        </w:rPr>
        <w:t>(</w:t>
      </w:r>
      <w:r w:rsidR="003F615F" w:rsidRPr="003F615F">
        <w:rPr>
          <w:rFonts w:ascii="TH SarabunPSK" w:hAnsi="TH SarabunPSK" w:cs="TH SarabunPSK"/>
          <w:color w:val="FF0000"/>
          <w:sz w:val="32"/>
          <w:szCs w:val="32"/>
        </w:rPr>
        <w:t>name of contracting party</w:t>
      </w:r>
      <w:r w:rsidR="0078254B" w:rsidRPr="00BD511F">
        <w:rPr>
          <w:rFonts w:ascii="TH SarabunPSK" w:hAnsi="TH SarabunPSK" w:cs="TH SarabunPSK" w:hint="cs"/>
          <w:color w:val="FF0000"/>
          <w:sz w:val="32"/>
          <w:szCs w:val="32"/>
          <w:cs/>
        </w:rPr>
        <w:t>)</w:t>
      </w:r>
      <w:r w:rsidR="00BD511F">
        <w:rPr>
          <w:rFonts w:ascii="TH SarabunPSK" w:hAnsi="TH SarabunPSK" w:cs="TH SarabunPSK"/>
          <w:sz w:val="32"/>
          <w:szCs w:val="32"/>
        </w:rPr>
        <w:t>…..….</w:t>
      </w:r>
    </w:p>
    <w:p w14:paraId="096844DE" w14:textId="77777777" w:rsidR="00761A1D" w:rsidRPr="003E62DE" w:rsidRDefault="00761A1D" w:rsidP="00761A1D">
      <w:pPr>
        <w:pStyle w:val="a6"/>
        <w:spacing w:line="240" w:lineRule="auto"/>
        <w:rPr>
          <w:rFonts w:ascii="TH SarabunPSK" w:hAnsi="TH SarabunPSK" w:cs="TH SarabunPSK"/>
          <w:sz w:val="32"/>
          <w:szCs w:val="32"/>
        </w:rPr>
      </w:pPr>
      <w:r w:rsidRPr="003E62DE">
        <w:rPr>
          <w:rFonts w:ascii="TH SarabunPSK" w:hAnsi="TH SarabunPSK" w:cs="TH SarabunPSK" w:hint="cs"/>
          <w:sz w:val="32"/>
          <w:szCs w:val="32"/>
          <w:cs/>
        </w:rPr>
        <w:t>----------------------------</w:t>
      </w:r>
      <w:r w:rsidRPr="003E62DE">
        <w:rPr>
          <w:rFonts w:ascii="TH SarabunPSK" w:hAnsi="TH SarabunPSK" w:cs="TH SarabunPSK"/>
          <w:sz w:val="32"/>
          <w:szCs w:val="32"/>
          <w:cs/>
        </w:rPr>
        <w:t>-----</w:t>
      </w:r>
    </w:p>
    <w:p w14:paraId="0FA609A0" w14:textId="664018B2" w:rsidR="003F615F" w:rsidRDefault="003F615F" w:rsidP="007939CE">
      <w:pPr>
        <w:pStyle w:val="a6"/>
        <w:spacing w:before="120" w:line="264" w:lineRule="auto"/>
        <w:ind w:firstLine="720"/>
        <w:jc w:val="thaiDistribute"/>
        <w:rPr>
          <w:rFonts w:ascii="TH SarabunPSK" w:hAnsi="TH SarabunPSK" w:cs="TH SarabunPSK"/>
          <w:b w:val="0"/>
          <w:bCs w:val="0"/>
          <w:sz w:val="32"/>
          <w:szCs w:val="32"/>
        </w:rPr>
      </w:pPr>
      <w:r w:rsidRPr="003F615F">
        <w:rPr>
          <w:rFonts w:ascii="TH SarabunPSK" w:hAnsi="TH SarabunPSK" w:cs="TH SarabunPSK"/>
          <w:b w:val="0"/>
          <w:bCs w:val="0"/>
          <w:color w:val="000000"/>
          <w:sz w:val="32"/>
          <w:szCs w:val="32"/>
        </w:rPr>
        <w:t xml:space="preserve">This Personal Data Processing Agreement (“Agreement”) is made. On the date.... </w:t>
      </w:r>
      <w:r w:rsidRPr="003F615F">
        <w:rPr>
          <w:rFonts w:ascii="TH SarabunPSK" w:hAnsi="TH SarabunPSK" w:cs="TH SarabunPSK"/>
          <w:b w:val="0"/>
          <w:bCs w:val="0"/>
          <w:color w:val="FF0000"/>
          <w:sz w:val="32"/>
          <w:szCs w:val="32"/>
        </w:rPr>
        <w:t xml:space="preserve">(Specify the date of signing the </w:t>
      </w:r>
      <w:proofErr w:type="gramStart"/>
      <w:r w:rsidRPr="003F615F">
        <w:rPr>
          <w:rFonts w:ascii="TH SarabunPSK" w:hAnsi="TH SarabunPSK" w:cs="TH SarabunPSK"/>
          <w:b w:val="0"/>
          <w:bCs w:val="0"/>
          <w:color w:val="FF0000"/>
          <w:sz w:val="32"/>
          <w:szCs w:val="32"/>
        </w:rPr>
        <w:t>agreement)</w:t>
      </w:r>
      <w:r w:rsidRPr="003F615F">
        <w:rPr>
          <w:rFonts w:ascii="TH SarabunPSK" w:hAnsi="TH SarabunPSK" w:cs="TH SarabunPSK"/>
          <w:b w:val="0"/>
          <w:bCs w:val="0"/>
          <w:color w:val="000000"/>
          <w:sz w:val="32"/>
          <w:szCs w:val="32"/>
        </w:rPr>
        <w:t>.......</w:t>
      </w:r>
      <w:proofErr w:type="gramEnd"/>
      <w:r w:rsidRPr="003F615F">
        <w:rPr>
          <w:rFonts w:ascii="TH SarabunPSK" w:hAnsi="TH SarabunPSK" w:cs="TH SarabunPSK"/>
          <w:b w:val="0"/>
          <w:bCs w:val="0"/>
          <w:color w:val="000000"/>
          <w:sz w:val="32"/>
          <w:szCs w:val="32"/>
        </w:rPr>
        <w:t xml:space="preserve"> At the </w:t>
      </w:r>
      <w:r>
        <w:rPr>
          <w:rFonts w:ascii="TH SarabunPSK" w:hAnsi="TH SarabunPSK" w:cs="TH SarabunPSK"/>
          <w:b w:val="0"/>
          <w:bCs w:val="0"/>
          <w:color w:val="000000"/>
          <w:sz w:val="32"/>
          <w:szCs w:val="32"/>
        </w:rPr>
        <w:t>PDPA Management.</w:t>
      </w:r>
    </w:p>
    <w:p w14:paraId="058D1FC7" w14:textId="0B3DD792" w:rsidR="00761A1D" w:rsidRPr="003F615F" w:rsidRDefault="003F615F" w:rsidP="003F615F">
      <w:pPr>
        <w:pStyle w:val="ab"/>
        <w:spacing w:before="0" w:beforeAutospacing="0" w:after="0" w:afterAutospacing="0"/>
        <w:rPr>
          <w:rFonts w:hint="cs"/>
          <w:cs/>
        </w:rPr>
      </w:pPr>
      <w:r>
        <w:rPr>
          <w:rFonts w:ascii="TH SarabunPSK" w:hAnsi="TH SarabunPSK" w:cs="TH SarabunPSK"/>
          <w:sz w:val="32"/>
          <w:szCs w:val="32"/>
        </w:rPr>
        <w:t xml:space="preserve">           </w:t>
      </w:r>
      <w:r w:rsidRPr="003F615F">
        <w:rPr>
          <w:rFonts w:ascii="TH SarabunPSK" w:hAnsi="TH SarabunPSK" w:cs="TH SarabunPSK"/>
          <w:sz w:val="32"/>
          <w:szCs w:val="32"/>
        </w:rPr>
        <w:t xml:space="preserve">Where </w:t>
      </w:r>
      <w:r w:rsidRPr="003F615F">
        <w:rPr>
          <w:rFonts w:ascii="TH SarabunPSK" w:hAnsi="TH SarabunPSK" w:cs="TH SarabunPSK"/>
          <w:color w:val="000000"/>
          <w:sz w:val="32"/>
          <w:szCs w:val="32"/>
        </w:rPr>
        <w:t>the PDPA Management, hereinafter referred to as "Public Organization", one side has agreed to</w:t>
      </w:r>
      <w:proofErr w:type="gramStart"/>
      <w:r w:rsidRPr="003F615F">
        <w:rPr>
          <w:rFonts w:ascii="TH SarabunPSK" w:hAnsi="TH SarabunPSK" w:cs="TH SarabunPSK"/>
          <w:sz w:val="32"/>
          <w:szCs w:val="32"/>
        </w:rPr>
        <w:t>....</w:t>
      </w:r>
      <w:r w:rsidRPr="003F615F">
        <w:rPr>
          <w:rFonts w:ascii="TH SarabunPSK" w:hAnsi="TH SarabunPSK" w:cs="TH SarabunPSK"/>
          <w:color w:val="FF0000"/>
          <w:sz w:val="32"/>
          <w:szCs w:val="32"/>
        </w:rPr>
        <w:t>(</w:t>
      </w:r>
      <w:proofErr w:type="gramEnd"/>
      <w:r w:rsidRPr="003F615F">
        <w:rPr>
          <w:rFonts w:ascii="TH SarabunPSK" w:hAnsi="TH SarabunPSK" w:cs="TH SarabunPSK"/>
          <w:color w:val="FF0000"/>
          <w:sz w:val="32"/>
          <w:szCs w:val="32"/>
        </w:rPr>
        <w:t>specify the name of the memorandum of understanding/main contract)</w:t>
      </w:r>
      <w:r w:rsidRPr="003F615F">
        <w:rPr>
          <w:rFonts w:ascii="TH SarabunPSK" w:hAnsi="TH SarabunPSK" w:cs="TH SarabunPSK"/>
          <w:color w:val="000000"/>
          <w:sz w:val="32"/>
          <w:szCs w:val="32"/>
        </w:rPr>
        <w:t xml:space="preserve">.... Version dated </w:t>
      </w:r>
      <w:proofErr w:type="gramStart"/>
      <w:r w:rsidRPr="003F615F">
        <w:rPr>
          <w:rFonts w:ascii="TH SarabunPSK" w:hAnsi="TH SarabunPSK" w:cs="TH SarabunPSK"/>
          <w:color w:val="000000"/>
          <w:sz w:val="32"/>
          <w:szCs w:val="32"/>
        </w:rPr>
        <w:t>.....</w:t>
      </w:r>
      <w:proofErr w:type="gramEnd"/>
      <w:r w:rsidRPr="003F615F">
        <w:rPr>
          <w:rFonts w:ascii="TH SarabunPSK" w:hAnsi="TH SarabunPSK" w:cs="TH SarabunPSK"/>
          <w:color w:val="000000"/>
          <w:sz w:val="32"/>
          <w:szCs w:val="32"/>
        </w:rPr>
        <w:t xml:space="preserve"> </w:t>
      </w:r>
      <w:r w:rsidRPr="003F615F">
        <w:rPr>
          <w:rFonts w:ascii="TH SarabunPSK" w:hAnsi="TH SarabunPSK" w:cs="TH SarabunPSK"/>
          <w:color w:val="FF0000"/>
          <w:sz w:val="32"/>
          <w:szCs w:val="32"/>
        </w:rPr>
        <w:t xml:space="preserve">(specify the date of signing the cooperation agreement or the date of main </w:t>
      </w:r>
      <w:proofErr w:type="gramStart"/>
      <w:r w:rsidRPr="003F615F">
        <w:rPr>
          <w:rFonts w:ascii="TH SarabunPSK" w:hAnsi="TH SarabunPSK" w:cs="TH SarabunPSK"/>
          <w:color w:val="FF0000"/>
          <w:sz w:val="32"/>
          <w:szCs w:val="32"/>
        </w:rPr>
        <w:t>contract)</w:t>
      </w:r>
      <w:r w:rsidRPr="003F615F">
        <w:rPr>
          <w:rFonts w:ascii="TH SarabunPSK" w:hAnsi="TH SarabunPSK" w:cs="TH SarabunPSK"/>
          <w:color w:val="000000"/>
          <w:sz w:val="32"/>
          <w:szCs w:val="32"/>
        </w:rPr>
        <w:t>..........</w:t>
      </w:r>
      <w:proofErr w:type="gramEnd"/>
      <w:r w:rsidRPr="003F615F">
        <w:rPr>
          <w:rFonts w:ascii="TH SarabunPSK" w:hAnsi="TH SarabunPSK" w:cs="TH SarabunPSK"/>
          <w:color w:val="000000"/>
          <w:sz w:val="32"/>
          <w:szCs w:val="32"/>
        </w:rPr>
        <w:t xml:space="preserve"> which hereinafter in this agreement is called “(Memorandum of Cooperation/Contract)” with ........ </w:t>
      </w:r>
      <w:r w:rsidRPr="003F615F">
        <w:rPr>
          <w:rFonts w:ascii="TH SarabunPSK" w:hAnsi="TH SarabunPSK" w:cs="TH SarabunPSK"/>
          <w:color w:val="FF0000"/>
          <w:sz w:val="32"/>
          <w:szCs w:val="32"/>
        </w:rPr>
        <w:t xml:space="preserve">(Name the contracting </w:t>
      </w:r>
      <w:proofErr w:type="gramStart"/>
      <w:r w:rsidRPr="003F615F">
        <w:rPr>
          <w:rFonts w:ascii="TH SarabunPSK" w:hAnsi="TH SarabunPSK" w:cs="TH SarabunPSK"/>
          <w:color w:val="FF0000"/>
          <w:sz w:val="32"/>
          <w:szCs w:val="32"/>
        </w:rPr>
        <w:t>party)</w:t>
      </w:r>
      <w:r w:rsidRPr="003F615F">
        <w:rPr>
          <w:rFonts w:ascii="TH SarabunPSK" w:hAnsi="TH SarabunPSK" w:cs="TH SarabunPSK"/>
          <w:color w:val="000000"/>
          <w:sz w:val="32"/>
          <w:szCs w:val="32"/>
        </w:rPr>
        <w:t>........</w:t>
      </w:r>
      <w:proofErr w:type="gramEnd"/>
      <w:r w:rsidRPr="003F615F">
        <w:rPr>
          <w:rFonts w:ascii="TH SarabunPSK" w:hAnsi="TH SarabunPSK" w:cs="TH SarabunPSK"/>
          <w:color w:val="000000"/>
          <w:sz w:val="32"/>
          <w:szCs w:val="32"/>
        </w:rPr>
        <w:t xml:space="preserve"> which hereinafter in this agreement is called </w:t>
      </w:r>
      <w:r w:rsidRPr="003F615F">
        <w:rPr>
          <w:rFonts w:ascii="TH SarabunPSK" w:hAnsi="TH SarabunPSK" w:cs="TH SarabunPSK"/>
          <w:sz w:val="32"/>
          <w:szCs w:val="32"/>
        </w:rPr>
        <w:t>"</w:t>
      </w:r>
      <w:proofErr w:type="gramStart"/>
      <w:r w:rsidRPr="003F615F">
        <w:rPr>
          <w:rFonts w:ascii="TH SarabunPSK" w:hAnsi="TH SarabunPSK" w:cs="TH SarabunPSK"/>
          <w:sz w:val="32"/>
          <w:szCs w:val="32"/>
        </w:rPr>
        <w:t>.....</w:t>
      </w:r>
      <w:proofErr w:type="gramEnd"/>
      <w:r w:rsidRPr="003F615F">
        <w:rPr>
          <w:rFonts w:ascii="TH SarabunPSK" w:hAnsi="TH SarabunPSK" w:cs="TH SarabunPSK"/>
          <w:color w:val="FF0000"/>
          <w:sz w:val="32"/>
          <w:szCs w:val="32"/>
        </w:rPr>
        <w:t>(Specify the name of the contracting party</w:t>
      </w:r>
      <w:r w:rsidRPr="003F615F">
        <w:rPr>
          <w:rFonts w:ascii="TH SarabunPSK" w:hAnsi="TH SarabunPSK" w:cs="TH SarabunPSK"/>
          <w:color w:val="000000"/>
          <w:sz w:val="32"/>
          <w:szCs w:val="32"/>
        </w:rPr>
        <w:t>......" the other party</w:t>
      </w:r>
    </w:p>
    <w:p w14:paraId="128A35C0" w14:textId="77777777" w:rsidR="003F615F" w:rsidRDefault="003F615F" w:rsidP="00077589">
      <w:pPr>
        <w:pStyle w:val="a6"/>
        <w:spacing w:before="120" w:line="264" w:lineRule="auto"/>
        <w:ind w:firstLine="720"/>
        <w:jc w:val="thaiDistribute"/>
        <w:rPr>
          <w:rFonts w:ascii="TH SarabunPSK" w:hAnsi="TH SarabunPSK" w:cs="TH SarabunPSK"/>
          <w:b w:val="0"/>
          <w:bCs w:val="0"/>
          <w:sz w:val="22"/>
          <w:szCs w:val="22"/>
        </w:rPr>
      </w:pPr>
      <w:r w:rsidRPr="003F615F">
        <w:rPr>
          <w:rFonts w:ascii="TH SarabunPSK" w:hAnsi="TH SarabunPSK" w:cs="TH SarabunPSK"/>
          <w:b w:val="0"/>
          <w:bCs w:val="0"/>
          <w:color w:val="000000"/>
          <w:sz w:val="32"/>
          <w:szCs w:val="32"/>
        </w:rPr>
        <w:t xml:space="preserve">According to </w:t>
      </w:r>
      <w:r w:rsidRPr="003F615F">
        <w:rPr>
          <w:rFonts w:ascii="TH SarabunPSK" w:hAnsi="TH SarabunPSK" w:cs="TH SarabunPSK"/>
          <w:b w:val="0"/>
          <w:bCs w:val="0"/>
          <w:color w:val="FF0000"/>
          <w:sz w:val="32"/>
          <w:szCs w:val="32"/>
        </w:rPr>
        <w:t xml:space="preserve">(specify the name of the cooperation memorandum/main contract) </w:t>
      </w:r>
      <w:r w:rsidRPr="003F615F">
        <w:rPr>
          <w:rFonts w:ascii="TH SarabunPSK" w:hAnsi="TH SarabunPSK" w:cs="TH SarabunPSK"/>
          <w:b w:val="0"/>
          <w:bCs w:val="0"/>
          <w:color w:val="000000"/>
          <w:sz w:val="32"/>
          <w:szCs w:val="32"/>
        </w:rPr>
        <w:t>stated that PDPA Management has duties and responsibilities in the part of</w:t>
      </w:r>
      <w:r w:rsidRPr="007609EE">
        <w:rPr>
          <w:rFonts w:ascii="TH SarabunPSK" w:hAnsi="TH SarabunPSK" w:cs="TH SarabunPSK"/>
          <w:b w:val="0"/>
          <w:bCs w:val="0"/>
          <w:sz w:val="32"/>
          <w:szCs w:val="32"/>
        </w:rPr>
        <w:t>.......</w:t>
      </w:r>
      <w:r w:rsidRPr="007609EE">
        <w:rPr>
          <w:rFonts w:ascii="TH SarabunPSK" w:hAnsi="TH SarabunPSK" w:cs="TH SarabunPSK"/>
          <w:b w:val="0"/>
          <w:bCs w:val="0"/>
          <w:color w:val="FF0000"/>
          <w:sz w:val="32"/>
          <w:szCs w:val="32"/>
        </w:rPr>
        <w:t>(specify the scope, rights, and duties of the PDPA according to the cooperation memorandum/main contract)</w:t>
      </w:r>
      <w:r w:rsidRPr="003F615F">
        <w:rPr>
          <w:rFonts w:ascii="TH SarabunPSK" w:hAnsi="TH SarabunPSK" w:cs="TH SarabunPSK"/>
          <w:b w:val="0"/>
          <w:bCs w:val="0"/>
          <w:color w:val="000000"/>
          <w:sz w:val="32"/>
          <w:szCs w:val="32"/>
        </w:rPr>
        <w:t xml:space="preserve"> ...... In doing so, it consists of assigning or appointing...... </w:t>
      </w:r>
      <w:r w:rsidRPr="007609EE">
        <w:rPr>
          <w:rFonts w:ascii="TH SarabunPSK" w:hAnsi="TH SarabunPSK" w:cs="TH SarabunPSK"/>
          <w:b w:val="0"/>
          <w:bCs w:val="0"/>
          <w:color w:val="FF0000"/>
          <w:sz w:val="32"/>
          <w:szCs w:val="32"/>
        </w:rPr>
        <w:t xml:space="preserve">(name the contracting </w:t>
      </w:r>
      <w:proofErr w:type="gramStart"/>
      <w:r w:rsidRPr="007609EE">
        <w:rPr>
          <w:rFonts w:ascii="TH SarabunPSK" w:hAnsi="TH SarabunPSK" w:cs="TH SarabunPSK"/>
          <w:b w:val="0"/>
          <w:bCs w:val="0"/>
          <w:color w:val="FF0000"/>
          <w:sz w:val="32"/>
          <w:szCs w:val="32"/>
        </w:rPr>
        <w:t>party)</w:t>
      </w:r>
      <w:r w:rsidRPr="003F615F">
        <w:rPr>
          <w:rFonts w:ascii="TH SarabunPSK" w:hAnsi="TH SarabunPSK" w:cs="TH SarabunPSK"/>
          <w:b w:val="0"/>
          <w:bCs w:val="0"/>
          <w:color w:val="000000"/>
          <w:sz w:val="32"/>
          <w:szCs w:val="32"/>
        </w:rPr>
        <w:t>......</w:t>
      </w:r>
      <w:proofErr w:type="gramEnd"/>
      <w:r w:rsidRPr="003F615F">
        <w:rPr>
          <w:rFonts w:ascii="TH SarabunPSK" w:hAnsi="TH SarabunPSK" w:cs="TH SarabunPSK"/>
          <w:b w:val="0"/>
          <w:bCs w:val="0"/>
          <w:color w:val="000000"/>
          <w:sz w:val="32"/>
          <w:szCs w:val="32"/>
        </w:rPr>
        <w:t>is the person who carries out the process of collecting, using, or disclosing (“processing”) personal data on behalf of or on behalf of PDPA Management.</w:t>
      </w:r>
      <w:r w:rsidRPr="003F615F">
        <w:rPr>
          <w:rFonts w:ascii="TH SarabunPSK" w:hAnsi="TH SarabunPSK" w:cs="TH SarabunPSK"/>
          <w:b w:val="0"/>
          <w:bCs w:val="0"/>
          <w:sz w:val="22"/>
          <w:szCs w:val="22"/>
          <w:cs/>
        </w:rPr>
        <w:t xml:space="preserve"> </w:t>
      </w:r>
    </w:p>
    <w:p w14:paraId="390811F9" w14:textId="2C030B66" w:rsidR="007609EE" w:rsidRDefault="007609EE" w:rsidP="00077589">
      <w:pPr>
        <w:pStyle w:val="a6"/>
        <w:spacing w:before="120" w:line="264" w:lineRule="auto"/>
        <w:ind w:firstLine="720"/>
        <w:jc w:val="thaiDistribute"/>
        <w:rPr>
          <w:rFonts w:ascii="TH SarabunPSK" w:hAnsi="TH SarabunPSK" w:cs="TH SarabunPSK"/>
          <w:b w:val="0"/>
          <w:bCs w:val="0"/>
          <w:sz w:val="16"/>
          <w:szCs w:val="16"/>
        </w:rPr>
      </w:pPr>
      <w:r w:rsidRPr="007609EE">
        <w:rPr>
          <w:rFonts w:ascii="TH SarabunPSK" w:hAnsi="TH SarabunPSK" w:cs="TH SarabunPSK"/>
          <w:b w:val="0"/>
          <w:bCs w:val="0"/>
          <w:color w:val="000000"/>
          <w:sz w:val="32"/>
          <w:szCs w:val="32"/>
        </w:rPr>
        <w:t>PDPA Management, as the controller of personal data, is the decision maker. Determine the format and purpose of processing personal data. Can</w:t>
      </w:r>
      <w:r w:rsidRPr="007609EE">
        <w:rPr>
          <w:rFonts w:ascii="TH SarabunPSK" w:hAnsi="TH SarabunPSK" w:cs="TH SarabunPSK"/>
          <w:b w:val="0"/>
          <w:bCs w:val="0"/>
          <w:sz w:val="32"/>
          <w:szCs w:val="32"/>
        </w:rPr>
        <w:t>.</w:t>
      </w:r>
      <w:proofErr w:type="gramStart"/>
      <w:r w:rsidRPr="007609EE">
        <w:rPr>
          <w:rFonts w:ascii="TH SarabunPSK" w:hAnsi="TH SarabunPSK" w:cs="TH SarabunPSK"/>
          <w:b w:val="0"/>
          <w:bCs w:val="0"/>
          <w:sz w:val="32"/>
          <w:szCs w:val="32"/>
        </w:rPr>
        <w:t>....</w:t>
      </w:r>
      <w:r w:rsidRPr="007609EE">
        <w:rPr>
          <w:rFonts w:ascii="TH SarabunPSK" w:hAnsi="TH SarabunPSK" w:cs="TH SarabunPSK"/>
          <w:b w:val="0"/>
          <w:bCs w:val="0"/>
          <w:color w:val="FF0000"/>
          <w:sz w:val="32"/>
          <w:szCs w:val="32"/>
        </w:rPr>
        <w:t>(</w:t>
      </w:r>
      <w:proofErr w:type="gramEnd"/>
      <w:r w:rsidRPr="007609EE">
        <w:rPr>
          <w:rFonts w:ascii="TH SarabunPSK" w:hAnsi="TH SarabunPSK" w:cs="TH SarabunPSK"/>
          <w:b w:val="0"/>
          <w:bCs w:val="0"/>
          <w:color w:val="FF0000"/>
          <w:sz w:val="32"/>
          <w:szCs w:val="32"/>
        </w:rPr>
        <w:t>assign/appoint/hire/other )</w:t>
      </w:r>
      <w:r w:rsidRPr="007609EE">
        <w:rPr>
          <w:rFonts w:ascii="TH SarabunPSK" w:hAnsi="TH SarabunPSK" w:cs="TH SarabunPSK"/>
          <w:b w:val="0"/>
          <w:bCs w:val="0"/>
          <w:color w:val="000000"/>
          <w:sz w:val="32"/>
          <w:szCs w:val="32"/>
        </w:rPr>
        <w:t xml:space="preserve">.....give..... </w:t>
      </w:r>
      <w:r w:rsidRPr="007609EE">
        <w:rPr>
          <w:rFonts w:ascii="TH SarabunPSK" w:hAnsi="TH SarabunPSK" w:cs="TH SarabunPSK"/>
          <w:b w:val="0"/>
          <w:bCs w:val="0"/>
          <w:color w:val="FF0000"/>
          <w:sz w:val="32"/>
          <w:szCs w:val="32"/>
        </w:rPr>
        <w:t xml:space="preserve">(Name the contracting </w:t>
      </w:r>
      <w:proofErr w:type="gramStart"/>
      <w:r w:rsidRPr="007609EE">
        <w:rPr>
          <w:rFonts w:ascii="TH SarabunPSK" w:hAnsi="TH SarabunPSK" w:cs="TH SarabunPSK"/>
          <w:b w:val="0"/>
          <w:bCs w:val="0"/>
          <w:color w:val="FF0000"/>
          <w:sz w:val="32"/>
          <w:szCs w:val="32"/>
        </w:rPr>
        <w:t>party)</w:t>
      </w:r>
      <w:r w:rsidRPr="007609EE">
        <w:rPr>
          <w:rFonts w:ascii="TH SarabunPSK" w:hAnsi="TH SarabunPSK" w:cs="TH SarabunPSK"/>
          <w:b w:val="0"/>
          <w:bCs w:val="0"/>
          <w:color w:val="000000"/>
          <w:sz w:val="32"/>
          <w:szCs w:val="32"/>
        </w:rPr>
        <w:t>.......</w:t>
      </w:r>
      <w:proofErr w:type="gramEnd"/>
      <w:r w:rsidRPr="007609EE">
        <w:rPr>
          <w:rFonts w:ascii="TH SarabunPSK" w:hAnsi="TH SarabunPSK" w:cs="TH SarabunPSK"/>
          <w:b w:val="0"/>
          <w:bCs w:val="0"/>
          <w:color w:val="000000"/>
          <w:sz w:val="32"/>
          <w:szCs w:val="32"/>
        </w:rPr>
        <w:t>as the data processor of personal data. Carry out the following purposes</w:t>
      </w:r>
    </w:p>
    <w:p w14:paraId="4D7324EB" w14:textId="77777777" w:rsidR="007609EE" w:rsidRPr="007609EE" w:rsidRDefault="007609EE" w:rsidP="00077589">
      <w:pPr>
        <w:pStyle w:val="a6"/>
        <w:spacing w:before="120" w:line="264" w:lineRule="auto"/>
        <w:ind w:firstLine="720"/>
        <w:jc w:val="thaiDistribute"/>
        <w:rPr>
          <w:rFonts w:ascii="TH SarabunPSK" w:hAnsi="TH SarabunPSK" w:cs="TH SarabunPSK"/>
          <w:b w:val="0"/>
          <w:bCs w:val="0"/>
          <w:sz w:val="16"/>
          <w:szCs w:val="16"/>
        </w:rPr>
      </w:pPr>
    </w:p>
    <w:p w14:paraId="77BD84B3" w14:textId="77777777" w:rsidR="007609EE" w:rsidRDefault="007609EE" w:rsidP="007609EE">
      <w:pPr>
        <w:pStyle w:val="a6"/>
        <w:spacing w:before="120" w:line="264" w:lineRule="auto"/>
        <w:ind w:left="720"/>
        <w:jc w:val="thaiDistribute"/>
        <w:rPr>
          <w:rFonts w:ascii="TH SarabunPSK" w:hAnsi="TH SarabunPSK" w:cs="TH SarabunPSK"/>
          <w:b w:val="0"/>
          <w:bCs w:val="0"/>
          <w:color w:val="FF0000"/>
          <w:sz w:val="32"/>
          <w:szCs w:val="32"/>
        </w:rPr>
      </w:pPr>
      <w:r w:rsidRPr="00141166">
        <w:rPr>
          <w:rFonts w:ascii="TH SarabunPSK" w:hAnsi="TH SarabunPSK" w:cs="TH SarabunPSK"/>
          <w:b w:val="0"/>
          <w:bCs w:val="0"/>
          <w:sz w:val="32"/>
          <w:szCs w:val="32"/>
        </w:rPr>
        <w:lastRenderedPageBreak/>
        <w:t>1</w:t>
      </w:r>
      <w:proofErr w:type="gramStart"/>
      <w:r w:rsidR="00166DB4" w:rsidRPr="003F6AC3">
        <w:rPr>
          <w:rFonts w:ascii="TH SarabunPSK" w:hAnsi="TH SarabunPSK" w:cs="TH SarabunPSK"/>
          <w:b w:val="0"/>
          <w:bCs w:val="0"/>
          <w:sz w:val="32"/>
          <w:szCs w:val="32"/>
        </w:rPr>
        <w:t>.....</w:t>
      </w:r>
      <w:proofErr w:type="gramEnd"/>
      <w:r w:rsidRPr="007609EE">
        <w:rPr>
          <w:rFonts w:ascii="TH SarabunPSK" w:hAnsi="TH SarabunPSK" w:cs="TH SarabunPSK"/>
          <w:b w:val="0"/>
          <w:bCs w:val="0"/>
          <w:color w:val="FF0000"/>
          <w:sz w:val="32"/>
          <w:szCs w:val="32"/>
        </w:rPr>
        <w:t xml:space="preserve">(Specify the purpose that the SPDC has assigned the contracting party to process </w:t>
      </w:r>
    </w:p>
    <w:p w14:paraId="53375F0A" w14:textId="3A01F269" w:rsidR="00166DB4" w:rsidRDefault="007609EE" w:rsidP="007609EE">
      <w:pPr>
        <w:pStyle w:val="a6"/>
        <w:spacing w:before="120" w:line="264" w:lineRule="auto"/>
        <w:jc w:val="thaiDistribute"/>
        <w:rPr>
          <w:rFonts w:ascii="TH SarabunPSK" w:hAnsi="TH SarabunPSK" w:cs="TH SarabunPSK"/>
          <w:b w:val="0"/>
          <w:bCs w:val="0"/>
          <w:sz w:val="32"/>
          <w:szCs w:val="32"/>
        </w:rPr>
      </w:pPr>
      <w:r w:rsidRPr="007609EE">
        <w:rPr>
          <w:rFonts w:ascii="TH SarabunPSK" w:hAnsi="TH SarabunPSK" w:cs="TH SarabunPSK"/>
          <w:b w:val="0"/>
          <w:bCs w:val="0"/>
          <w:color w:val="FF0000"/>
          <w:sz w:val="32"/>
          <w:szCs w:val="32"/>
        </w:rPr>
        <w:t xml:space="preserve">personal data, such as for contracting to create an identity verification system. To receive a survey to register seminar participants. For hire to print employee cards for sending and receiving documents, </w:t>
      </w:r>
      <w:proofErr w:type="gramStart"/>
      <w:r w:rsidRPr="007609EE">
        <w:rPr>
          <w:rFonts w:ascii="TH SarabunPSK" w:hAnsi="TH SarabunPSK" w:cs="TH SarabunPSK"/>
          <w:b w:val="0"/>
          <w:bCs w:val="0"/>
          <w:color w:val="FF0000"/>
          <w:sz w:val="32"/>
          <w:szCs w:val="32"/>
        </w:rPr>
        <w:t>etc.)</w:t>
      </w:r>
      <w:r w:rsidR="00166DB4" w:rsidRPr="003F6AC3">
        <w:rPr>
          <w:rFonts w:ascii="TH SarabunPSK" w:hAnsi="TH SarabunPSK" w:cs="TH SarabunPSK"/>
          <w:b w:val="0"/>
          <w:bCs w:val="0"/>
          <w:sz w:val="32"/>
          <w:szCs w:val="32"/>
        </w:rPr>
        <w:t>.........</w:t>
      </w:r>
      <w:proofErr w:type="gramEnd"/>
    </w:p>
    <w:p w14:paraId="0E45EEE8" w14:textId="792F1A5D" w:rsidR="00166DB4" w:rsidRPr="000C0471" w:rsidRDefault="007609EE" w:rsidP="007609EE">
      <w:pPr>
        <w:pStyle w:val="a6"/>
        <w:spacing w:before="120" w:line="264" w:lineRule="auto"/>
        <w:ind w:left="720"/>
        <w:jc w:val="thaiDistribute"/>
        <w:rPr>
          <w:rFonts w:ascii="TH SarabunPSK" w:hAnsi="TH SarabunPSK" w:cs="TH SarabunPSK"/>
          <w:b w:val="0"/>
          <w:bCs w:val="0"/>
          <w:sz w:val="32"/>
          <w:szCs w:val="32"/>
        </w:rPr>
      </w:pPr>
      <w:r>
        <w:rPr>
          <w:rFonts w:ascii="TH SarabunPSK" w:hAnsi="TH SarabunPSK" w:cs="TH SarabunPSK"/>
          <w:b w:val="0"/>
          <w:bCs w:val="0"/>
          <w:sz w:val="32"/>
          <w:szCs w:val="32"/>
        </w:rPr>
        <w:t>2</w:t>
      </w:r>
      <w:r w:rsidR="00166DB4" w:rsidRPr="000C0471">
        <w:rPr>
          <w:rFonts w:ascii="TH SarabunPSK" w:hAnsi="TH SarabunPSK" w:cs="TH SarabunPSK"/>
          <w:b w:val="0"/>
          <w:bCs w:val="0"/>
          <w:sz w:val="32"/>
          <w:szCs w:val="32"/>
        </w:rPr>
        <w:t>............................................................</w:t>
      </w:r>
    </w:p>
    <w:p w14:paraId="5A701B21" w14:textId="77777777" w:rsidR="007609EE" w:rsidRDefault="007609EE" w:rsidP="007609EE">
      <w:pPr>
        <w:pStyle w:val="a6"/>
        <w:spacing w:before="120" w:line="264" w:lineRule="auto"/>
        <w:ind w:left="720"/>
        <w:jc w:val="thaiDistribute"/>
        <w:rPr>
          <w:rFonts w:ascii="TH SarabunPSK" w:hAnsi="TH SarabunPSK" w:cs="TH SarabunPSK"/>
          <w:b w:val="0"/>
          <w:bCs w:val="0"/>
          <w:color w:val="FF0000"/>
          <w:sz w:val="32"/>
          <w:szCs w:val="32"/>
        </w:rPr>
      </w:pPr>
      <w:r w:rsidRPr="007609EE">
        <w:rPr>
          <w:rFonts w:ascii="TH SarabunPSK" w:hAnsi="TH SarabunPSK" w:cs="TH SarabunPSK"/>
          <w:b w:val="0"/>
          <w:bCs w:val="0"/>
          <w:sz w:val="32"/>
          <w:szCs w:val="32"/>
        </w:rPr>
        <w:t>By personal information assigned by PDPA Management</w:t>
      </w:r>
      <w:proofErr w:type="gramStart"/>
      <w:r w:rsidRPr="007609EE">
        <w:rPr>
          <w:rFonts w:ascii="TH SarabunPSK" w:hAnsi="TH SarabunPSK" w:cs="TH SarabunPSK"/>
          <w:b w:val="0"/>
          <w:bCs w:val="0"/>
          <w:sz w:val="32"/>
          <w:szCs w:val="32"/>
        </w:rPr>
        <w:t>.....</w:t>
      </w:r>
      <w:proofErr w:type="gramEnd"/>
      <w:r w:rsidRPr="007609EE">
        <w:rPr>
          <w:rFonts w:ascii="TH SarabunPSK" w:hAnsi="TH SarabunPSK" w:cs="TH SarabunPSK"/>
          <w:b w:val="0"/>
          <w:bCs w:val="0"/>
          <w:color w:val="FF0000"/>
          <w:sz w:val="32"/>
          <w:szCs w:val="32"/>
        </w:rPr>
        <w:t>(assigned/appointed/hired/</w:t>
      </w:r>
    </w:p>
    <w:p w14:paraId="0FCF86F2" w14:textId="3FE54AB7" w:rsidR="007609EE" w:rsidRPr="007609EE" w:rsidRDefault="007609EE" w:rsidP="007609EE">
      <w:pPr>
        <w:pStyle w:val="a6"/>
        <w:spacing w:before="120" w:line="264" w:lineRule="auto"/>
        <w:jc w:val="thaiDistribute"/>
        <w:rPr>
          <w:rFonts w:ascii="TH SarabunPSK" w:hAnsi="TH SarabunPSK" w:cs="TH SarabunPSK"/>
          <w:b w:val="0"/>
          <w:bCs w:val="0"/>
          <w:color w:val="FF0000"/>
          <w:sz w:val="32"/>
          <w:szCs w:val="32"/>
        </w:rPr>
      </w:pPr>
      <w:proofErr w:type="gramStart"/>
      <w:r w:rsidRPr="007609EE">
        <w:rPr>
          <w:rFonts w:ascii="TH SarabunPSK" w:hAnsi="TH SarabunPSK" w:cs="TH SarabunPSK"/>
          <w:b w:val="0"/>
          <w:bCs w:val="0"/>
          <w:color w:val="FF0000"/>
          <w:sz w:val="32"/>
          <w:szCs w:val="32"/>
        </w:rPr>
        <w:t>other)</w:t>
      </w:r>
      <w:r w:rsidRPr="007609EE">
        <w:rPr>
          <w:rFonts w:ascii="TH SarabunPSK" w:hAnsi="TH SarabunPSK" w:cs="TH SarabunPSK"/>
          <w:b w:val="0"/>
          <w:bCs w:val="0"/>
          <w:sz w:val="32"/>
          <w:szCs w:val="32"/>
        </w:rPr>
        <w:t>.....</w:t>
      </w:r>
      <w:proofErr w:type="gramEnd"/>
      <w:r w:rsidRPr="007609EE">
        <w:rPr>
          <w:rFonts w:ascii="TH SarabunPSK" w:hAnsi="TH SarabunPSK" w:cs="TH SarabunPSK"/>
          <w:b w:val="0"/>
          <w:bCs w:val="0"/>
          <w:sz w:val="32"/>
          <w:szCs w:val="32"/>
        </w:rPr>
        <w:t xml:space="preserve">give.... </w:t>
      </w:r>
      <w:r w:rsidRPr="007609EE">
        <w:rPr>
          <w:rFonts w:ascii="TH SarabunPSK" w:hAnsi="TH SarabunPSK" w:cs="TH SarabunPSK"/>
          <w:b w:val="0"/>
          <w:bCs w:val="0"/>
          <w:color w:val="FF0000"/>
          <w:sz w:val="32"/>
          <w:szCs w:val="32"/>
        </w:rPr>
        <w:t xml:space="preserve">(Specify the name of the contracting </w:t>
      </w:r>
      <w:proofErr w:type="gramStart"/>
      <w:r w:rsidRPr="007609EE">
        <w:rPr>
          <w:rFonts w:ascii="TH SarabunPSK" w:hAnsi="TH SarabunPSK" w:cs="TH SarabunPSK"/>
          <w:b w:val="0"/>
          <w:bCs w:val="0"/>
          <w:color w:val="FF0000"/>
          <w:sz w:val="32"/>
          <w:szCs w:val="32"/>
        </w:rPr>
        <w:t>party)</w:t>
      </w:r>
      <w:r w:rsidRPr="007609EE">
        <w:rPr>
          <w:rFonts w:ascii="TH SarabunPSK" w:hAnsi="TH SarabunPSK" w:cs="TH SarabunPSK"/>
          <w:b w:val="0"/>
          <w:bCs w:val="0"/>
          <w:sz w:val="32"/>
          <w:szCs w:val="32"/>
        </w:rPr>
        <w:t>.....</w:t>
      </w:r>
      <w:proofErr w:type="gramEnd"/>
      <w:r w:rsidRPr="007609EE">
        <w:rPr>
          <w:rFonts w:ascii="TH SarabunPSK" w:hAnsi="TH SarabunPSK" w:cs="TH SarabunPSK"/>
          <w:b w:val="0"/>
          <w:bCs w:val="0"/>
          <w:sz w:val="32"/>
          <w:szCs w:val="32"/>
        </w:rPr>
        <w:t>Processing consists of</w:t>
      </w:r>
      <w:r w:rsidRPr="007609EE">
        <w:rPr>
          <w:rFonts w:ascii="TH SarabunPSK" w:hAnsi="TH SarabunPSK" w:cs="TH SarabunPSK"/>
          <w:b w:val="0"/>
          <w:bCs w:val="0"/>
          <w:sz w:val="22"/>
          <w:szCs w:val="22"/>
          <w:cs/>
        </w:rPr>
        <w:t xml:space="preserve"> </w:t>
      </w:r>
    </w:p>
    <w:p w14:paraId="2AC4AE38" w14:textId="77777777" w:rsidR="00141166" w:rsidRDefault="007609EE" w:rsidP="00141166">
      <w:pPr>
        <w:pStyle w:val="ab"/>
        <w:spacing w:before="0" w:beforeAutospacing="0" w:after="0" w:afterAutospacing="0"/>
        <w:ind w:left="720"/>
        <w:rPr>
          <w:rFonts w:ascii="TH SarabunPSK" w:hAnsi="TH SarabunPSK" w:cs="TH SarabunPSK"/>
          <w:color w:val="FF0000"/>
          <w:sz w:val="32"/>
          <w:szCs w:val="32"/>
        </w:rPr>
      </w:pPr>
      <w:r w:rsidRPr="00141166">
        <w:rPr>
          <w:rFonts w:ascii="TH SarabunPSK" w:hAnsi="TH SarabunPSK" w:cs="TH SarabunPSK" w:hint="cs"/>
          <w:sz w:val="32"/>
          <w:szCs w:val="32"/>
          <w:cs/>
        </w:rPr>
        <w:t>1</w:t>
      </w:r>
      <w:r w:rsidR="003F6AC3" w:rsidRPr="003F6AC3">
        <w:rPr>
          <w:rFonts w:ascii="TH SarabunPSK" w:hAnsi="TH SarabunPSK" w:cs="TH SarabunPSK"/>
          <w:sz w:val="32"/>
          <w:szCs w:val="32"/>
        </w:rPr>
        <w:t>.....</w:t>
      </w:r>
      <w:r w:rsidR="00DF0F62" w:rsidRPr="00DF0F62">
        <w:rPr>
          <w:rFonts w:ascii="TH SarabunPSK" w:hAnsi="TH SarabunPSK" w:cs="TH SarabunPSK" w:hint="cs"/>
          <w:color w:val="FF0000"/>
          <w:sz w:val="32"/>
          <w:szCs w:val="32"/>
          <w:cs/>
        </w:rPr>
        <w:t xml:space="preserve"> </w:t>
      </w:r>
      <w:r w:rsidR="00141166" w:rsidRPr="00141166">
        <w:rPr>
          <w:rFonts w:ascii="TH SarabunPSK" w:hAnsi="TH SarabunPSK" w:cs="TH SarabunPSK"/>
          <w:color w:val="FF0000"/>
          <w:sz w:val="32"/>
          <w:szCs w:val="32"/>
        </w:rPr>
        <w:t>(Specify a list of personal information that PDPA Management has assigned/dis</w:t>
      </w:r>
    </w:p>
    <w:p w14:paraId="637760B8" w14:textId="18CDD081" w:rsidR="003F6AC3" w:rsidRPr="00141166" w:rsidRDefault="00141166" w:rsidP="00141166">
      <w:pPr>
        <w:pStyle w:val="ab"/>
        <w:spacing w:before="0" w:beforeAutospacing="0" w:after="0" w:afterAutospacing="0"/>
        <w:rPr>
          <w:rFonts w:ascii="TH SarabunPSK" w:hAnsi="TH SarabunPSK" w:cs="TH SarabunPSK"/>
          <w:sz w:val="20"/>
          <w:szCs w:val="20"/>
        </w:rPr>
      </w:pPr>
      <w:r w:rsidRPr="00141166">
        <w:rPr>
          <w:rFonts w:ascii="TH SarabunPSK" w:hAnsi="TH SarabunPSK" w:cs="TH SarabunPSK"/>
          <w:color w:val="FF0000"/>
          <w:sz w:val="32"/>
          <w:szCs w:val="32"/>
        </w:rPr>
        <w:t xml:space="preserve">closed to the contracting party to process, such as the name and surname of the official telephone number Government application user information List of seminar participants, </w:t>
      </w:r>
      <w:proofErr w:type="gramStart"/>
      <w:r w:rsidRPr="00141166">
        <w:rPr>
          <w:rFonts w:ascii="TH SarabunPSK" w:hAnsi="TH SarabunPSK" w:cs="TH SarabunPSK"/>
          <w:color w:val="FF0000"/>
          <w:sz w:val="32"/>
          <w:szCs w:val="32"/>
        </w:rPr>
        <w:t>etc.)</w:t>
      </w:r>
      <w:r w:rsidR="003F6AC3" w:rsidRPr="003F6AC3">
        <w:rPr>
          <w:rFonts w:ascii="TH SarabunPSK" w:hAnsi="TH SarabunPSK" w:cs="TH SarabunPSK"/>
          <w:sz w:val="32"/>
          <w:szCs w:val="32"/>
        </w:rPr>
        <w:t>.........</w:t>
      </w:r>
      <w:proofErr w:type="gramEnd"/>
    </w:p>
    <w:p w14:paraId="6C1F83AD" w14:textId="68649041" w:rsidR="000C0471" w:rsidRPr="009B04A7" w:rsidRDefault="007609EE" w:rsidP="007609EE">
      <w:pPr>
        <w:pStyle w:val="a6"/>
        <w:spacing w:before="120" w:line="264" w:lineRule="auto"/>
        <w:ind w:left="720"/>
        <w:jc w:val="thaiDistribute"/>
        <w:rPr>
          <w:rFonts w:ascii="TH SarabunPSK" w:hAnsi="TH SarabunPSK" w:cs="TH SarabunPSK"/>
          <w:b w:val="0"/>
          <w:bCs w:val="0"/>
          <w:sz w:val="32"/>
          <w:szCs w:val="32"/>
        </w:rPr>
      </w:pPr>
      <w:r>
        <w:rPr>
          <w:rFonts w:ascii="TH SarabunPSK" w:hAnsi="TH SarabunPSK" w:cs="TH SarabunPSK"/>
          <w:b w:val="0"/>
          <w:bCs w:val="0"/>
          <w:sz w:val="32"/>
          <w:szCs w:val="32"/>
        </w:rPr>
        <w:t>2</w:t>
      </w:r>
      <w:r w:rsidR="003F6AC3" w:rsidRPr="003F6AC3">
        <w:rPr>
          <w:rFonts w:ascii="TH SarabunPSK" w:hAnsi="TH SarabunPSK" w:cs="TH SarabunPSK"/>
          <w:b w:val="0"/>
          <w:bCs w:val="0"/>
          <w:sz w:val="32"/>
          <w:szCs w:val="32"/>
        </w:rPr>
        <w:t>............................................................</w:t>
      </w:r>
      <w:r w:rsidR="00C72BE9" w:rsidRPr="009B04A7">
        <w:rPr>
          <w:rFonts w:ascii="TH SarabunPSK" w:hAnsi="TH SarabunPSK" w:cs="TH SarabunPSK"/>
          <w:sz w:val="32"/>
          <w:szCs w:val="32"/>
          <w:cs/>
        </w:rPr>
        <w:tab/>
      </w:r>
    </w:p>
    <w:p w14:paraId="1076D848" w14:textId="510765AE" w:rsidR="00500B7A" w:rsidRPr="00141166" w:rsidRDefault="008958FD" w:rsidP="00141166">
      <w:pPr>
        <w:pStyle w:val="ab"/>
        <w:spacing w:before="0" w:beforeAutospacing="0" w:after="0" w:afterAutospacing="0"/>
        <w:rPr>
          <w:rFonts w:ascii="TH SarabunPSK" w:hAnsi="TH SarabunPSK" w:cs="TH SarabunPSK"/>
          <w:sz w:val="20"/>
          <w:szCs w:val="20"/>
          <w:cs/>
        </w:rPr>
      </w:pPr>
      <w:r>
        <w:rPr>
          <w:rFonts w:ascii="TH SarabunPSK" w:hAnsi="TH SarabunPSK" w:cs="TH SarabunPSK"/>
          <w:sz w:val="32"/>
          <w:szCs w:val="32"/>
          <w:cs/>
        </w:rPr>
        <w:tab/>
      </w:r>
      <w:r w:rsidR="00141166" w:rsidRPr="00141166">
        <w:rPr>
          <w:rFonts w:ascii="TH SarabunPSK" w:hAnsi="TH SarabunPSK" w:cs="TH SarabunPSK"/>
          <w:color w:val="000000"/>
          <w:sz w:val="32"/>
          <w:szCs w:val="32"/>
        </w:rPr>
        <w:t>For this reason, both sides agreed to this agreement. and consider this agreement as a part</w:t>
      </w:r>
      <w:proofErr w:type="gramStart"/>
      <w:r w:rsidR="00141166" w:rsidRPr="00141166">
        <w:rPr>
          <w:rFonts w:ascii="TH SarabunPSK" w:hAnsi="TH SarabunPSK" w:cs="TH SarabunPSK"/>
          <w:sz w:val="32"/>
          <w:szCs w:val="32"/>
        </w:rPr>
        <w:t>....</w:t>
      </w:r>
      <w:r w:rsidR="00141166" w:rsidRPr="00141166">
        <w:rPr>
          <w:rFonts w:ascii="TH SarabunPSK" w:hAnsi="TH SarabunPSK" w:cs="TH SarabunPSK"/>
          <w:color w:val="FF0000"/>
          <w:sz w:val="32"/>
          <w:szCs w:val="32"/>
        </w:rPr>
        <w:t>(</w:t>
      </w:r>
      <w:proofErr w:type="gramEnd"/>
      <w:r w:rsidR="00141166" w:rsidRPr="00141166">
        <w:rPr>
          <w:rFonts w:ascii="TH SarabunPSK" w:hAnsi="TH SarabunPSK" w:cs="TH SarabunPSK"/>
          <w:color w:val="FF0000"/>
          <w:sz w:val="32"/>
          <w:szCs w:val="32"/>
        </w:rPr>
        <w:t>specify the name of the memorandum of understanding/main contract)</w:t>
      </w:r>
      <w:r w:rsidR="00141166" w:rsidRPr="00141166">
        <w:rPr>
          <w:rFonts w:ascii="TH SarabunPSK" w:hAnsi="TH SarabunPSK" w:cs="TH SarabunPSK"/>
          <w:color w:val="000000"/>
          <w:sz w:val="32"/>
          <w:szCs w:val="32"/>
        </w:rPr>
        <w:t xml:space="preserve">....as evidence of supervising the processing of personal information assigned or appointed by the Office of the Basic Education Commission. ......... </w:t>
      </w:r>
      <w:r w:rsidR="00141166" w:rsidRPr="00141166">
        <w:rPr>
          <w:rFonts w:ascii="TH SarabunPSK" w:hAnsi="TH SarabunPSK" w:cs="TH SarabunPSK"/>
          <w:color w:val="FF0000"/>
          <w:sz w:val="32"/>
          <w:szCs w:val="32"/>
        </w:rPr>
        <w:t xml:space="preserve">(Name the contracting </w:t>
      </w:r>
      <w:proofErr w:type="gramStart"/>
      <w:r w:rsidR="00141166" w:rsidRPr="00141166">
        <w:rPr>
          <w:rFonts w:ascii="TH SarabunPSK" w:hAnsi="TH SarabunPSK" w:cs="TH SarabunPSK"/>
          <w:color w:val="FF0000"/>
          <w:sz w:val="32"/>
          <w:szCs w:val="32"/>
        </w:rPr>
        <w:t>party)</w:t>
      </w:r>
      <w:r w:rsidR="00141166" w:rsidRPr="00141166">
        <w:rPr>
          <w:rFonts w:ascii="TH SarabunPSK" w:hAnsi="TH SarabunPSK" w:cs="TH SarabunPSK"/>
          <w:color w:val="000000"/>
          <w:sz w:val="32"/>
          <w:szCs w:val="32"/>
        </w:rPr>
        <w:t>...........</w:t>
      </w:r>
      <w:proofErr w:type="gramEnd"/>
      <w:r w:rsidR="00141166" w:rsidRPr="00141166">
        <w:rPr>
          <w:rFonts w:ascii="TH SarabunPSK" w:hAnsi="TH SarabunPSK" w:cs="TH SarabunPSK"/>
          <w:color w:val="000000"/>
          <w:sz w:val="32"/>
          <w:szCs w:val="32"/>
        </w:rPr>
        <w:t xml:space="preserve"> Take action as a result of the performance of duties and responsibilities according to .... </w:t>
      </w:r>
      <w:r w:rsidR="00141166" w:rsidRPr="00141166">
        <w:rPr>
          <w:rFonts w:ascii="TH SarabunPSK" w:hAnsi="TH SarabunPSK" w:cs="TH SarabunPSK"/>
          <w:color w:val="FF0000"/>
          <w:sz w:val="32"/>
          <w:szCs w:val="32"/>
        </w:rPr>
        <w:t xml:space="preserve">(specify the name of the cooperation memorandum/main </w:t>
      </w:r>
      <w:proofErr w:type="gramStart"/>
      <w:r w:rsidR="00141166" w:rsidRPr="00141166">
        <w:rPr>
          <w:rFonts w:ascii="TH SarabunPSK" w:hAnsi="TH SarabunPSK" w:cs="TH SarabunPSK"/>
          <w:color w:val="FF0000"/>
          <w:sz w:val="32"/>
          <w:szCs w:val="32"/>
        </w:rPr>
        <w:t>contract)</w:t>
      </w:r>
      <w:r w:rsidR="00141166" w:rsidRPr="00141166">
        <w:rPr>
          <w:rFonts w:ascii="TH SarabunPSK" w:hAnsi="TH SarabunPSK" w:cs="TH SarabunPSK"/>
          <w:color w:val="000000"/>
          <w:sz w:val="32"/>
          <w:szCs w:val="32"/>
        </w:rPr>
        <w:t>...</w:t>
      </w:r>
      <w:proofErr w:type="gramEnd"/>
      <w:r w:rsidR="00141166" w:rsidRPr="00141166">
        <w:rPr>
          <w:rFonts w:ascii="TH SarabunPSK" w:hAnsi="TH SarabunPSK" w:cs="TH SarabunPSK"/>
          <w:color w:val="000000"/>
          <w:sz w:val="32"/>
          <w:szCs w:val="32"/>
        </w:rPr>
        <w:t xml:space="preserve">. version dated </w:t>
      </w:r>
      <w:proofErr w:type="gramStart"/>
      <w:r w:rsidR="00141166" w:rsidRPr="00141166">
        <w:rPr>
          <w:rFonts w:ascii="TH SarabunPSK" w:hAnsi="TH SarabunPSK" w:cs="TH SarabunPSK"/>
          <w:color w:val="000000"/>
          <w:sz w:val="32"/>
          <w:szCs w:val="32"/>
        </w:rPr>
        <w:t>.....</w:t>
      </w:r>
      <w:proofErr w:type="gramEnd"/>
      <w:r w:rsidR="00141166" w:rsidRPr="00141166">
        <w:rPr>
          <w:rFonts w:ascii="TH SarabunPSK" w:hAnsi="TH SarabunPSK" w:cs="TH SarabunPSK"/>
          <w:color w:val="000000"/>
          <w:sz w:val="32"/>
          <w:szCs w:val="32"/>
        </w:rPr>
        <w:t xml:space="preserve"> </w:t>
      </w:r>
      <w:r w:rsidR="00141166" w:rsidRPr="00141166">
        <w:rPr>
          <w:rFonts w:ascii="TH SarabunPSK" w:hAnsi="TH SarabunPSK" w:cs="TH SarabunPSK"/>
          <w:color w:val="FF0000"/>
          <w:sz w:val="32"/>
          <w:szCs w:val="32"/>
        </w:rPr>
        <w:t xml:space="preserve">(specify the date of a signature Cooperation agreement or main contract </w:t>
      </w:r>
      <w:proofErr w:type="gramStart"/>
      <w:r w:rsidR="00141166" w:rsidRPr="00141166">
        <w:rPr>
          <w:rFonts w:ascii="TH SarabunPSK" w:hAnsi="TH SarabunPSK" w:cs="TH SarabunPSK"/>
          <w:color w:val="FF0000"/>
          <w:sz w:val="32"/>
          <w:szCs w:val="32"/>
        </w:rPr>
        <w:t>date)</w:t>
      </w:r>
      <w:r w:rsidR="00141166" w:rsidRPr="00141166">
        <w:rPr>
          <w:rFonts w:ascii="TH SarabunPSK" w:hAnsi="TH SarabunPSK" w:cs="TH SarabunPSK"/>
          <w:color w:val="000000"/>
          <w:sz w:val="32"/>
          <w:szCs w:val="32"/>
        </w:rPr>
        <w:t>.........</w:t>
      </w:r>
      <w:proofErr w:type="gramEnd"/>
      <w:r w:rsidR="00141166" w:rsidRPr="00141166">
        <w:rPr>
          <w:rFonts w:ascii="TH SarabunPSK" w:hAnsi="TH SarabunPSK" w:cs="TH SarabunPSK"/>
          <w:color w:val="000000"/>
          <w:sz w:val="32"/>
          <w:szCs w:val="32"/>
        </w:rPr>
        <w:t xml:space="preserve"> and to carry out operations </w:t>
      </w:r>
      <w:r w:rsidR="00141166">
        <w:rPr>
          <w:rFonts w:ascii="TH SarabunPSK" w:hAnsi="TH SarabunPSK" w:cs="TH SarabunPSK"/>
          <w:color w:val="000000"/>
          <w:sz w:val="32"/>
          <w:szCs w:val="32"/>
        </w:rPr>
        <w:t>by</w:t>
      </w:r>
      <w:r w:rsidR="00141166" w:rsidRPr="00141166">
        <w:rPr>
          <w:rFonts w:ascii="TH SarabunPSK" w:hAnsi="TH SarabunPSK" w:cs="TH SarabunPSK"/>
          <w:color w:val="000000"/>
          <w:sz w:val="32"/>
          <w:szCs w:val="32"/>
        </w:rPr>
        <w:t xml:space="preserve"> the Personal Data Protection Act, B.E. 2019 and other laws issued </w:t>
      </w:r>
      <w:r w:rsidR="00141166">
        <w:rPr>
          <w:rFonts w:ascii="TH SarabunPSK" w:hAnsi="TH SarabunPSK" w:cs="TH SarabunPSK"/>
          <w:color w:val="000000"/>
          <w:sz w:val="32"/>
          <w:szCs w:val="32"/>
        </w:rPr>
        <w:t>following</w:t>
      </w:r>
      <w:r w:rsidR="00141166" w:rsidRPr="00141166">
        <w:rPr>
          <w:rFonts w:ascii="TH SarabunPSK" w:hAnsi="TH SarabunPSK" w:cs="TH SarabunPSK"/>
          <w:color w:val="000000"/>
          <w:sz w:val="32"/>
          <w:szCs w:val="32"/>
        </w:rPr>
        <w:t xml:space="preserve"> the Personal Data Protection Act, B.E. 2019, which hereinafter in this agreement are collectively referred to as the “Laws Personal Data Protection”, both currently in effect on the date of this agreement and those that will be added or amended later. The details are as follows:</w:t>
      </w:r>
    </w:p>
    <w:p w14:paraId="08019DB9" w14:textId="77777777" w:rsidR="00137FF2" w:rsidRDefault="007609EE" w:rsidP="00141166">
      <w:pPr>
        <w:pStyle w:val="a6"/>
        <w:spacing w:before="120" w:line="264" w:lineRule="auto"/>
        <w:ind w:left="360"/>
        <w:jc w:val="thaiDistribute"/>
        <w:rPr>
          <w:rFonts w:ascii="TH SarabunPSK" w:hAnsi="TH SarabunPSK" w:cs="TH SarabunPSK"/>
          <w:b w:val="0"/>
          <w:bCs w:val="0"/>
          <w:sz w:val="32"/>
          <w:szCs w:val="32"/>
        </w:rPr>
      </w:pPr>
      <w:r>
        <w:rPr>
          <w:rFonts w:ascii="TH SarabunPSK" w:hAnsi="TH SarabunPSK" w:cs="TH SarabunPSK"/>
          <w:b w:val="0"/>
          <w:bCs w:val="0"/>
          <w:sz w:val="32"/>
          <w:szCs w:val="32"/>
        </w:rPr>
        <w:t>1</w:t>
      </w:r>
      <w:r w:rsidR="00141166" w:rsidRPr="00141166">
        <w:rPr>
          <w:rFonts w:ascii="TH SarabunPSK" w:hAnsi="TH SarabunPSK" w:cs="TH SarabunPSK"/>
          <w:b w:val="0"/>
          <w:bCs w:val="0"/>
          <w:sz w:val="32"/>
          <w:szCs w:val="32"/>
        </w:rPr>
        <w:t>........</w:t>
      </w:r>
      <w:r w:rsidR="00141166" w:rsidRPr="00141166">
        <w:rPr>
          <w:rFonts w:ascii="TH SarabunPSK" w:hAnsi="TH SarabunPSK" w:cs="TH SarabunPSK"/>
          <w:b w:val="0"/>
          <w:bCs w:val="0"/>
          <w:color w:val="FF0000"/>
          <w:sz w:val="32"/>
          <w:szCs w:val="32"/>
        </w:rPr>
        <w:t xml:space="preserve">(name the contracting </w:t>
      </w:r>
      <w:proofErr w:type="gramStart"/>
      <w:r w:rsidR="00141166" w:rsidRPr="00141166">
        <w:rPr>
          <w:rFonts w:ascii="TH SarabunPSK" w:hAnsi="TH SarabunPSK" w:cs="TH SarabunPSK"/>
          <w:b w:val="0"/>
          <w:bCs w:val="0"/>
          <w:color w:val="FF0000"/>
          <w:sz w:val="32"/>
          <w:szCs w:val="32"/>
        </w:rPr>
        <w:t>party)</w:t>
      </w:r>
      <w:r w:rsidR="00141166" w:rsidRPr="00141166">
        <w:rPr>
          <w:rFonts w:ascii="TH SarabunPSK" w:hAnsi="TH SarabunPSK" w:cs="TH SarabunPSK"/>
          <w:b w:val="0"/>
          <w:bCs w:val="0"/>
          <w:sz w:val="32"/>
          <w:szCs w:val="32"/>
        </w:rPr>
        <w:t>........</w:t>
      </w:r>
      <w:proofErr w:type="gramEnd"/>
      <w:r w:rsidR="00141166" w:rsidRPr="00141166">
        <w:rPr>
          <w:rFonts w:ascii="TH SarabunPSK" w:hAnsi="TH SarabunPSK" w:cs="TH SarabunPSK"/>
          <w:b w:val="0"/>
          <w:bCs w:val="0"/>
          <w:sz w:val="32"/>
          <w:szCs w:val="32"/>
        </w:rPr>
        <w:t xml:space="preserve"> Acknowledged that personal data means </w:t>
      </w:r>
      <w:proofErr w:type="spellStart"/>
      <w:r w:rsidR="00141166" w:rsidRPr="00141166">
        <w:rPr>
          <w:rFonts w:ascii="TH SarabunPSK" w:hAnsi="TH SarabunPSK" w:cs="TH SarabunPSK"/>
          <w:b w:val="0"/>
          <w:bCs w:val="0"/>
          <w:sz w:val="32"/>
          <w:szCs w:val="32"/>
        </w:rPr>
        <w:t>infor</w:t>
      </w:r>
      <w:proofErr w:type="spellEnd"/>
    </w:p>
    <w:p w14:paraId="7B9EAA86" w14:textId="5E8DFBCC" w:rsidR="00266461" w:rsidRDefault="00141166" w:rsidP="00137FF2">
      <w:pPr>
        <w:pStyle w:val="a6"/>
        <w:spacing w:before="120" w:line="264" w:lineRule="auto"/>
        <w:jc w:val="thaiDistribute"/>
        <w:rPr>
          <w:rFonts w:ascii="TH SarabunPSK" w:hAnsi="TH SarabunPSK" w:cs="TH SarabunPSK"/>
          <w:b w:val="0"/>
          <w:bCs w:val="0"/>
          <w:sz w:val="32"/>
          <w:szCs w:val="32"/>
        </w:rPr>
      </w:pPr>
      <w:proofErr w:type="spellStart"/>
      <w:r w:rsidRPr="00141166">
        <w:rPr>
          <w:rFonts w:ascii="TH SarabunPSK" w:hAnsi="TH SarabunPSK" w:cs="TH SarabunPSK"/>
          <w:b w:val="0"/>
          <w:bCs w:val="0"/>
          <w:sz w:val="32"/>
          <w:szCs w:val="32"/>
        </w:rPr>
        <w:t>mation</w:t>
      </w:r>
      <w:proofErr w:type="spellEnd"/>
      <w:r w:rsidRPr="00141166">
        <w:rPr>
          <w:rFonts w:ascii="TH SarabunPSK" w:hAnsi="TH SarabunPSK" w:cs="TH SarabunPSK"/>
          <w:b w:val="0"/>
          <w:bCs w:val="0"/>
          <w:sz w:val="32"/>
          <w:szCs w:val="32"/>
        </w:rPr>
        <w:t xml:space="preserve"> about a natural person which enables the identification of that person, whether directly or indirectly, by........ </w:t>
      </w:r>
      <w:r w:rsidRPr="00141166">
        <w:rPr>
          <w:rFonts w:ascii="TH SarabunPSK" w:hAnsi="TH SarabunPSK" w:cs="TH SarabunPSK"/>
          <w:b w:val="0"/>
          <w:bCs w:val="0"/>
          <w:color w:val="FF0000"/>
          <w:sz w:val="32"/>
          <w:szCs w:val="32"/>
        </w:rPr>
        <w:t xml:space="preserve">(name the contracting </w:t>
      </w:r>
      <w:proofErr w:type="gramStart"/>
      <w:r w:rsidRPr="00141166">
        <w:rPr>
          <w:rFonts w:ascii="TH SarabunPSK" w:hAnsi="TH SarabunPSK" w:cs="TH SarabunPSK"/>
          <w:b w:val="0"/>
          <w:bCs w:val="0"/>
          <w:color w:val="FF0000"/>
          <w:sz w:val="32"/>
          <w:szCs w:val="32"/>
        </w:rPr>
        <w:t>party)</w:t>
      </w:r>
      <w:r w:rsidRPr="00141166">
        <w:rPr>
          <w:rFonts w:ascii="TH SarabunPSK" w:hAnsi="TH SarabunPSK" w:cs="TH SarabunPSK"/>
          <w:b w:val="0"/>
          <w:bCs w:val="0"/>
          <w:sz w:val="32"/>
          <w:szCs w:val="32"/>
        </w:rPr>
        <w:t>........</w:t>
      </w:r>
      <w:proofErr w:type="gramEnd"/>
      <w:r w:rsidRPr="00141166">
        <w:rPr>
          <w:rFonts w:ascii="TH SarabunPSK" w:hAnsi="TH SarabunPSK" w:cs="TH SarabunPSK"/>
          <w:b w:val="0"/>
          <w:bCs w:val="0"/>
          <w:sz w:val="32"/>
          <w:szCs w:val="32"/>
        </w:rPr>
        <w:t xml:space="preserve"> </w:t>
      </w:r>
      <w:r>
        <w:rPr>
          <w:rFonts w:ascii="TH SarabunPSK" w:hAnsi="TH SarabunPSK" w:cs="TH SarabunPSK"/>
          <w:b w:val="0"/>
          <w:bCs w:val="0"/>
          <w:sz w:val="32"/>
          <w:szCs w:val="32"/>
        </w:rPr>
        <w:t>The process</w:t>
      </w:r>
      <w:r w:rsidRPr="00141166">
        <w:rPr>
          <w:rFonts w:ascii="TH SarabunPSK" w:hAnsi="TH SarabunPSK" w:cs="TH SarabunPSK"/>
          <w:b w:val="0"/>
          <w:bCs w:val="0"/>
          <w:sz w:val="32"/>
          <w:szCs w:val="32"/>
        </w:rPr>
        <w:t xml:space="preserve"> will be carried out as required by personal data protection laws. To protect personal data processing to be appropriate and legal.</w:t>
      </w:r>
    </w:p>
    <w:p w14:paraId="015C9493" w14:textId="07AFDE62" w:rsidR="000F69B6" w:rsidRPr="00141166" w:rsidRDefault="00240186" w:rsidP="00892AB9">
      <w:pPr>
        <w:pStyle w:val="a6"/>
        <w:spacing w:before="120" w:line="264" w:lineRule="auto"/>
        <w:ind w:firstLine="360"/>
        <w:jc w:val="thaiDistribute"/>
        <w:rPr>
          <w:rFonts w:ascii="TH SarabunPSK" w:hAnsi="TH SarabunPSK" w:cs="TH SarabunPSK" w:hint="cs"/>
          <w:b w:val="0"/>
          <w:bCs w:val="0"/>
          <w:sz w:val="32"/>
          <w:szCs w:val="32"/>
          <w:cs/>
        </w:rPr>
      </w:pPr>
      <w:r>
        <w:rPr>
          <w:rFonts w:ascii="TH SarabunPSK" w:hAnsi="TH SarabunPSK" w:cs="TH SarabunPSK"/>
          <w:b w:val="0"/>
          <w:bCs w:val="0"/>
          <w:sz w:val="32"/>
          <w:szCs w:val="32"/>
          <w:cs/>
        </w:rPr>
        <w:lastRenderedPageBreak/>
        <w:tab/>
      </w:r>
      <w:r w:rsidR="00141166" w:rsidRPr="00141166">
        <w:rPr>
          <w:rFonts w:ascii="TH SarabunPSK" w:hAnsi="TH SarabunPSK" w:cs="TH SarabunPSK"/>
          <w:b w:val="0"/>
          <w:bCs w:val="0"/>
          <w:sz w:val="32"/>
          <w:szCs w:val="32"/>
        </w:rPr>
        <w:t xml:space="preserve">In carrying out this agreement, ......... </w:t>
      </w:r>
      <w:r w:rsidR="00141166" w:rsidRPr="00141166">
        <w:rPr>
          <w:rFonts w:ascii="TH SarabunPSK" w:hAnsi="TH SarabunPSK" w:cs="TH SarabunPSK"/>
          <w:b w:val="0"/>
          <w:bCs w:val="0"/>
          <w:color w:val="FF0000"/>
          <w:sz w:val="32"/>
          <w:szCs w:val="32"/>
        </w:rPr>
        <w:t xml:space="preserve">(name the contracting </w:t>
      </w:r>
      <w:proofErr w:type="gramStart"/>
      <w:r w:rsidR="00141166" w:rsidRPr="00141166">
        <w:rPr>
          <w:rFonts w:ascii="TH SarabunPSK" w:hAnsi="TH SarabunPSK" w:cs="TH SarabunPSK"/>
          <w:b w:val="0"/>
          <w:bCs w:val="0"/>
          <w:color w:val="FF0000"/>
          <w:sz w:val="32"/>
          <w:szCs w:val="32"/>
        </w:rPr>
        <w:t>party)</w:t>
      </w:r>
      <w:r w:rsidR="00141166" w:rsidRPr="00141166">
        <w:rPr>
          <w:rFonts w:ascii="TH SarabunPSK" w:hAnsi="TH SarabunPSK" w:cs="TH SarabunPSK"/>
          <w:b w:val="0"/>
          <w:bCs w:val="0"/>
          <w:sz w:val="32"/>
          <w:szCs w:val="32"/>
        </w:rPr>
        <w:t>............</w:t>
      </w:r>
      <w:proofErr w:type="gramEnd"/>
      <w:r w:rsidR="00141166" w:rsidRPr="00141166">
        <w:rPr>
          <w:rFonts w:ascii="TH SarabunPSK" w:hAnsi="TH SarabunPSK" w:cs="TH SarabunPSK"/>
          <w:b w:val="0"/>
          <w:bCs w:val="0"/>
          <w:sz w:val="32"/>
          <w:szCs w:val="32"/>
        </w:rPr>
        <w:t xml:space="preserve"> will process personal data upon receiving written instructions from PDPA Management only, so that there is no doubt. Processing of personal data by....... </w:t>
      </w:r>
      <w:r w:rsidR="00141166" w:rsidRPr="00141166">
        <w:rPr>
          <w:rFonts w:ascii="TH SarabunPSK" w:hAnsi="TH SarabunPSK" w:cs="TH SarabunPSK"/>
          <w:b w:val="0"/>
          <w:bCs w:val="0"/>
          <w:color w:val="FF0000"/>
          <w:sz w:val="32"/>
          <w:szCs w:val="32"/>
        </w:rPr>
        <w:t xml:space="preserve">(Specify the name of the contracting </w:t>
      </w:r>
      <w:proofErr w:type="gramStart"/>
      <w:r w:rsidR="00141166" w:rsidRPr="00141166">
        <w:rPr>
          <w:rFonts w:ascii="TH SarabunPSK" w:hAnsi="TH SarabunPSK" w:cs="TH SarabunPSK"/>
          <w:b w:val="0"/>
          <w:bCs w:val="0"/>
          <w:color w:val="FF0000"/>
          <w:sz w:val="32"/>
          <w:szCs w:val="32"/>
        </w:rPr>
        <w:t>party)</w:t>
      </w:r>
      <w:r w:rsidR="00141166" w:rsidRPr="00141166">
        <w:rPr>
          <w:rFonts w:ascii="TH SarabunPSK" w:hAnsi="TH SarabunPSK" w:cs="TH SarabunPSK"/>
          <w:b w:val="0"/>
          <w:bCs w:val="0"/>
          <w:sz w:val="32"/>
          <w:szCs w:val="32"/>
        </w:rPr>
        <w:t>............</w:t>
      </w:r>
      <w:proofErr w:type="gramEnd"/>
      <w:r w:rsidR="00141166" w:rsidRPr="00141166">
        <w:rPr>
          <w:rFonts w:ascii="TH SarabunPSK" w:hAnsi="TH SarabunPSK" w:cs="TH SarabunPSK"/>
          <w:b w:val="0"/>
          <w:bCs w:val="0"/>
          <w:sz w:val="32"/>
          <w:szCs w:val="32"/>
        </w:rPr>
        <w:t>According to the duties and responsibilities according to...</w:t>
      </w:r>
      <w:r w:rsidR="00141166" w:rsidRPr="00141166">
        <w:rPr>
          <w:rFonts w:ascii="TH SarabunPSK" w:hAnsi="TH SarabunPSK" w:cs="TH SarabunPSK"/>
          <w:b w:val="0"/>
          <w:bCs w:val="0"/>
          <w:color w:val="FF0000"/>
          <w:sz w:val="32"/>
          <w:szCs w:val="32"/>
        </w:rPr>
        <w:t>.(Specify the name of the cooperation memorandum/main contract)</w:t>
      </w:r>
      <w:r w:rsidR="00141166" w:rsidRPr="00141166">
        <w:rPr>
          <w:rFonts w:ascii="TH SarabunPSK" w:hAnsi="TH SarabunPSK" w:cs="TH SarabunPSK"/>
          <w:b w:val="0"/>
          <w:bCs w:val="0"/>
          <w:sz w:val="32"/>
          <w:szCs w:val="32"/>
        </w:rPr>
        <w:t>....It is considered to be receiving an order that is Written from PDPA Management</w:t>
      </w:r>
    </w:p>
    <w:p w14:paraId="18F6EAA0" w14:textId="77777777" w:rsidR="00137FF2" w:rsidRDefault="007609EE" w:rsidP="007609EE">
      <w:pPr>
        <w:pStyle w:val="a6"/>
        <w:spacing w:before="120" w:line="264" w:lineRule="auto"/>
        <w:ind w:left="360"/>
        <w:jc w:val="thaiDistribute"/>
        <w:rPr>
          <w:rFonts w:ascii="TH SarabunPSK" w:hAnsi="TH SarabunPSK" w:cs="TH SarabunPSK"/>
          <w:b w:val="0"/>
          <w:bCs w:val="0"/>
          <w:sz w:val="32"/>
          <w:szCs w:val="32"/>
        </w:rPr>
      </w:pPr>
      <w:r>
        <w:rPr>
          <w:rFonts w:ascii="TH SarabunPSK" w:hAnsi="TH SarabunPSK" w:cs="TH SarabunPSK" w:hint="cs"/>
          <w:b w:val="0"/>
          <w:bCs w:val="0"/>
          <w:sz w:val="32"/>
          <w:szCs w:val="32"/>
          <w:cs/>
        </w:rPr>
        <w:t>2</w:t>
      </w:r>
      <w:r w:rsidR="00141166" w:rsidRPr="00141166">
        <w:rPr>
          <w:rFonts w:ascii="TH SarabunPSK" w:hAnsi="TH SarabunPSK" w:cs="TH SarabunPSK"/>
          <w:b w:val="0"/>
          <w:bCs w:val="0"/>
          <w:sz w:val="32"/>
          <w:szCs w:val="32"/>
          <w:cs/>
        </w:rPr>
        <w:t xml:space="preserve">......... </w:t>
      </w:r>
      <w:r w:rsidR="00141166" w:rsidRPr="00141166">
        <w:rPr>
          <w:rFonts w:ascii="TH SarabunPSK" w:hAnsi="TH SarabunPSK" w:cs="TH SarabunPSK"/>
          <w:b w:val="0"/>
          <w:bCs w:val="0"/>
          <w:color w:val="FF0000"/>
          <w:sz w:val="32"/>
          <w:szCs w:val="32"/>
          <w:cs/>
        </w:rPr>
        <w:t>(</w:t>
      </w:r>
      <w:r w:rsidR="00141166" w:rsidRPr="00141166">
        <w:rPr>
          <w:rFonts w:ascii="TH SarabunPSK" w:hAnsi="TH SarabunPSK" w:cs="TH SarabunPSK"/>
          <w:b w:val="0"/>
          <w:bCs w:val="0"/>
          <w:color w:val="FF0000"/>
          <w:sz w:val="32"/>
          <w:szCs w:val="32"/>
        </w:rPr>
        <w:t>name the contracting party)</w:t>
      </w:r>
      <w:r w:rsidR="00141166" w:rsidRPr="00141166">
        <w:rPr>
          <w:rFonts w:ascii="TH SarabunPSK" w:hAnsi="TH SarabunPSK" w:cs="TH SarabunPSK"/>
          <w:b w:val="0"/>
          <w:bCs w:val="0"/>
          <w:sz w:val="32"/>
          <w:szCs w:val="32"/>
        </w:rPr>
        <w:t xml:space="preserve">............will stipulate that access to personal information </w:t>
      </w:r>
    </w:p>
    <w:p w14:paraId="13A7AF3F" w14:textId="410C892A" w:rsidR="0018099D" w:rsidRDefault="00141166" w:rsidP="00137FF2">
      <w:pPr>
        <w:pStyle w:val="a6"/>
        <w:spacing w:before="120" w:line="264" w:lineRule="auto"/>
        <w:jc w:val="thaiDistribute"/>
        <w:rPr>
          <w:rFonts w:ascii="TH SarabunPSK" w:hAnsi="TH SarabunPSK" w:cs="TH SarabunPSK"/>
          <w:b w:val="0"/>
          <w:bCs w:val="0"/>
          <w:sz w:val="32"/>
          <w:szCs w:val="32"/>
        </w:rPr>
      </w:pPr>
      <w:r w:rsidRPr="00141166">
        <w:rPr>
          <w:rFonts w:ascii="TH SarabunPSK" w:hAnsi="TH SarabunPSK" w:cs="TH SarabunPSK"/>
          <w:b w:val="0"/>
          <w:bCs w:val="0"/>
          <w:sz w:val="32"/>
          <w:szCs w:val="32"/>
        </w:rPr>
        <w:t xml:space="preserve">under this agreement will be limited to officials. and/or employees Agent or any person assigned It has duties related to or is necessary to access personal information under this agreement only. and will take action to make employees and/or employees Any agent or person assigned by......... </w:t>
      </w:r>
      <w:r w:rsidRPr="00141166">
        <w:rPr>
          <w:rFonts w:ascii="TH SarabunPSK" w:hAnsi="TH SarabunPSK" w:cs="TH SarabunPSK"/>
          <w:b w:val="0"/>
          <w:bCs w:val="0"/>
          <w:color w:val="FF0000"/>
          <w:sz w:val="32"/>
          <w:szCs w:val="32"/>
        </w:rPr>
        <w:t xml:space="preserve">(Name the contracting </w:t>
      </w:r>
      <w:proofErr w:type="gramStart"/>
      <w:r w:rsidRPr="00141166">
        <w:rPr>
          <w:rFonts w:ascii="TH SarabunPSK" w:hAnsi="TH SarabunPSK" w:cs="TH SarabunPSK"/>
          <w:b w:val="0"/>
          <w:bCs w:val="0"/>
          <w:color w:val="FF0000"/>
          <w:sz w:val="32"/>
          <w:szCs w:val="32"/>
        </w:rPr>
        <w:t>party)</w:t>
      </w:r>
      <w:r w:rsidRPr="00141166">
        <w:rPr>
          <w:rFonts w:ascii="TH SarabunPSK" w:hAnsi="TH SarabunPSK" w:cs="TH SarabunPSK"/>
          <w:b w:val="0"/>
          <w:bCs w:val="0"/>
          <w:sz w:val="32"/>
          <w:szCs w:val="32"/>
        </w:rPr>
        <w:t>............</w:t>
      </w:r>
      <w:proofErr w:type="gramEnd"/>
      <w:r>
        <w:rPr>
          <w:rFonts w:ascii="TH SarabunPSK" w:hAnsi="TH SarabunPSK" w:cs="TH SarabunPSK"/>
          <w:b w:val="0"/>
          <w:bCs w:val="0"/>
          <w:sz w:val="32"/>
          <w:szCs w:val="32"/>
        </w:rPr>
        <w:t xml:space="preserve"> </w:t>
      </w:r>
      <w:r w:rsidRPr="00141166">
        <w:rPr>
          <w:rFonts w:ascii="TH SarabunPSK" w:hAnsi="TH SarabunPSK" w:cs="TH SarabunPSK"/>
          <w:b w:val="0"/>
          <w:bCs w:val="0"/>
          <w:sz w:val="32"/>
          <w:szCs w:val="32"/>
        </w:rPr>
        <w:t>Process and maintain the confidentiality of personal information with the same standards.</w:t>
      </w:r>
    </w:p>
    <w:p w14:paraId="641AB4BC" w14:textId="77777777" w:rsidR="00137FF2" w:rsidRDefault="007609EE" w:rsidP="00141166">
      <w:pPr>
        <w:pStyle w:val="a6"/>
        <w:spacing w:before="120" w:line="264" w:lineRule="auto"/>
        <w:ind w:left="360"/>
        <w:jc w:val="thaiDistribute"/>
        <w:rPr>
          <w:rFonts w:ascii="TH SarabunPSK" w:hAnsi="TH SarabunPSK" w:cs="TH SarabunPSK"/>
          <w:b w:val="0"/>
          <w:bCs w:val="0"/>
          <w:sz w:val="32"/>
          <w:szCs w:val="32"/>
        </w:rPr>
      </w:pPr>
      <w:r>
        <w:rPr>
          <w:rFonts w:ascii="TH SarabunPSK" w:hAnsi="TH SarabunPSK" w:cs="TH SarabunPSK" w:hint="cs"/>
          <w:b w:val="0"/>
          <w:bCs w:val="0"/>
          <w:sz w:val="32"/>
          <w:szCs w:val="32"/>
          <w:cs/>
        </w:rPr>
        <w:t>3</w:t>
      </w:r>
      <w:r w:rsidR="00141166" w:rsidRPr="00141166">
        <w:rPr>
          <w:rFonts w:ascii="TH SarabunPSK" w:hAnsi="TH SarabunPSK" w:cs="TH SarabunPSK"/>
          <w:b w:val="0"/>
          <w:bCs w:val="0"/>
          <w:sz w:val="32"/>
          <w:szCs w:val="32"/>
          <w:cs/>
        </w:rPr>
        <w:t>.........</w:t>
      </w:r>
      <w:r w:rsidR="00141166" w:rsidRPr="00141166">
        <w:rPr>
          <w:rFonts w:ascii="TH SarabunPSK" w:hAnsi="TH SarabunPSK" w:cs="TH SarabunPSK"/>
          <w:b w:val="0"/>
          <w:bCs w:val="0"/>
          <w:color w:val="FF0000"/>
          <w:sz w:val="32"/>
          <w:szCs w:val="32"/>
          <w:cs/>
        </w:rPr>
        <w:t>(</w:t>
      </w:r>
      <w:r w:rsidR="00141166" w:rsidRPr="00141166">
        <w:rPr>
          <w:rFonts w:ascii="TH SarabunPSK" w:hAnsi="TH SarabunPSK" w:cs="TH SarabunPSK"/>
          <w:b w:val="0"/>
          <w:bCs w:val="0"/>
          <w:color w:val="FF0000"/>
          <w:sz w:val="32"/>
          <w:szCs w:val="32"/>
        </w:rPr>
        <w:t xml:space="preserve">name the contracting </w:t>
      </w:r>
      <w:proofErr w:type="gramStart"/>
      <w:r w:rsidR="00141166" w:rsidRPr="00141166">
        <w:rPr>
          <w:rFonts w:ascii="TH SarabunPSK" w:hAnsi="TH SarabunPSK" w:cs="TH SarabunPSK"/>
          <w:b w:val="0"/>
          <w:bCs w:val="0"/>
          <w:color w:val="FF0000"/>
          <w:sz w:val="32"/>
          <w:szCs w:val="32"/>
        </w:rPr>
        <w:t>party)</w:t>
      </w:r>
      <w:r w:rsidR="00141166" w:rsidRPr="00141166">
        <w:rPr>
          <w:rFonts w:ascii="TH SarabunPSK" w:hAnsi="TH SarabunPSK" w:cs="TH SarabunPSK"/>
          <w:b w:val="0"/>
          <w:bCs w:val="0"/>
          <w:sz w:val="32"/>
          <w:szCs w:val="32"/>
        </w:rPr>
        <w:t>............</w:t>
      </w:r>
      <w:proofErr w:type="gramEnd"/>
      <w:r w:rsidR="00141166" w:rsidRPr="00141166">
        <w:rPr>
          <w:rFonts w:ascii="TH SarabunPSK" w:hAnsi="TH SarabunPSK" w:cs="TH SarabunPSK"/>
          <w:b w:val="0"/>
          <w:bCs w:val="0"/>
          <w:sz w:val="32"/>
          <w:szCs w:val="32"/>
        </w:rPr>
        <w:t xml:space="preserve"> will supervise the officials and/or employees </w:t>
      </w:r>
    </w:p>
    <w:p w14:paraId="67DF626F" w14:textId="0FE9A6B4" w:rsidR="00141166" w:rsidRDefault="00141166" w:rsidP="00137FF2">
      <w:pPr>
        <w:pStyle w:val="a6"/>
        <w:spacing w:before="120" w:line="264" w:lineRule="auto"/>
        <w:jc w:val="thaiDistribute"/>
        <w:rPr>
          <w:rFonts w:ascii="TH SarabunPSK" w:hAnsi="TH SarabunPSK" w:cs="TH SarabunPSK"/>
          <w:b w:val="0"/>
          <w:bCs w:val="0"/>
          <w:sz w:val="32"/>
          <w:szCs w:val="32"/>
        </w:rPr>
      </w:pPr>
      <w:r w:rsidRPr="00141166">
        <w:rPr>
          <w:rFonts w:ascii="TH SarabunPSK" w:hAnsi="TH SarabunPSK" w:cs="TH SarabunPSK"/>
          <w:b w:val="0"/>
          <w:bCs w:val="0"/>
          <w:sz w:val="32"/>
          <w:szCs w:val="32"/>
        </w:rPr>
        <w:t xml:space="preserve">Any agent or person performing the duties of processing personal data. Strictly comply with personal data protection laws. and process personal data for this agreement only. It will not reproduce, copy, duplicate, or record any personal information, whether in whole or in part. unless it is </w:t>
      </w:r>
      <w:r w:rsidR="00137FF2">
        <w:rPr>
          <w:rFonts w:ascii="TH SarabunPSK" w:hAnsi="TH SarabunPSK" w:cs="TH SarabunPSK"/>
          <w:b w:val="0"/>
          <w:bCs w:val="0"/>
          <w:sz w:val="32"/>
          <w:szCs w:val="32"/>
        </w:rPr>
        <w:t>by</w:t>
      </w:r>
      <w:r w:rsidRPr="00141166">
        <w:rPr>
          <w:rFonts w:ascii="TH SarabunPSK" w:hAnsi="TH SarabunPSK" w:cs="TH SarabunPSK"/>
          <w:b w:val="0"/>
          <w:bCs w:val="0"/>
          <w:sz w:val="32"/>
          <w:szCs w:val="32"/>
        </w:rPr>
        <w:t xml:space="preserve"> the conditions of the memorandum of cooperation or contract or the relevant law may specify or provide otherwise.</w:t>
      </w:r>
    </w:p>
    <w:p w14:paraId="3B99BCAE" w14:textId="77777777" w:rsidR="00137FF2" w:rsidRDefault="007609EE" w:rsidP="00137FF2">
      <w:pPr>
        <w:pStyle w:val="a6"/>
        <w:spacing w:before="120" w:line="264" w:lineRule="auto"/>
        <w:ind w:left="360"/>
        <w:jc w:val="thaiDistribute"/>
        <w:rPr>
          <w:rFonts w:ascii="TH SarabunPSK" w:hAnsi="TH SarabunPSK" w:cs="TH SarabunPSK"/>
          <w:b w:val="0"/>
          <w:bCs w:val="0"/>
          <w:sz w:val="32"/>
          <w:szCs w:val="32"/>
        </w:rPr>
      </w:pPr>
      <w:r>
        <w:rPr>
          <w:rFonts w:ascii="TH SarabunPSK" w:hAnsi="TH SarabunPSK" w:cs="TH SarabunPSK" w:hint="cs"/>
          <w:b w:val="0"/>
          <w:bCs w:val="0"/>
          <w:sz w:val="32"/>
          <w:szCs w:val="32"/>
          <w:cs/>
        </w:rPr>
        <w:t>4</w:t>
      </w:r>
      <w:r w:rsidR="00141166" w:rsidRPr="00141166">
        <w:rPr>
          <w:rFonts w:ascii="TH SarabunPSK" w:hAnsi="TH SarabunPSK" w:cs="TH SarabunPSK"/>
          <w:b w:val="0"/>
          <w:bCs w:val="0"/>
          <w:sz w:val="32"/>
          <w:szCs w:val="32"/>
          <w:cs/>
        </w:rPr>
        <w:t>.........</w:t>
      </w:r>
      <w:r w:rsidR="00141166" w:rsidRPr="00141166">
        <w:rPr>
          <w:rFonts w:ascii="TH SarabunPSK" w:hAnsi="TH SarabunPSK" w:cs="TH SarabunPSK"/>
          <w:b w:val="0"/>
          <w:bCs w:val="0"/>
          <w:color w:val="FF0000"/>
          <w:sz w:val="32"/>
          <w:szCs w:val="32"/>
          <w:cs/>
        </w:rPr>
        <w:t>(</w:t>
      </w:r>
      <w:r w:rsidR="00141166" w:rsidRPr="00141166">
        <w:rPr>
          <w:rFonts w:ascii="TH SarabunPSK" w:hAnsi="TH SarabunPSK" w:cs="TH SarabunPSK"/>
          <w:b w:val="0"/>
          <w:bCs w:val="0"/>
          <w:color w:val="FF0000"/>
          <w:sz w:val="32"/>
          <w:szCs w:val="32"/>
        </w:rPr>
        <w:t xml:space="preserve">name the contracting </w:t>
      </w:r>
      <w:proofErr w:type="gramStart"/>
      <w:r w:rsidR="00141166" w:rsidRPr="00141166">
        <w:rPr>
          <w:rFonts w:ascii="TH SarabunPSK" w:hAnsi="TH SarabunPSK" w:cs="TH SarabunPSK"/>
          <w:b w:val="0"/>
          <w:bCs w:val="0"/>
          <w:color w:val="FF0000"/>
          <w:sz w:val="32"/>
          <w:szCs w:val="32"/>
        </w:rPr>
        <w:t>party)</w:t>
      </w:r>
      <w:r w:rsidR="00141166" w:rsidRPr="00141166">
        <w:rPr>
          <w:rFonts w:ascii="TH SarabunPSK" w:hAnsi="TH SarabunPSK" w:cs="TH SarabunPSK"/>
          <w:b w:val="0"/>
          <w:bCs w:val="0"/>
          <w:sz w:val="32"/>
          <w:szCs w:val="32"/>
        </w:rPr>
        <w:t>.............</w:t>
      </w:r>
      <w:proofErr w:type="gramEnd"/>
      <w:r w:rsidR="00141166" w:rsidRPr="00141166">
        <w:rPr>
          <w:rFonts w:ascii="TH SarabunPSK" w:hAnsi="TH SarabunPSK" w:cs="TH SarabunPSK"/>
          <w:b w:val="0"/>
          <w:bCs w:val="0"/>
          <w:sz w:val="32"/>
          <w:szCs w:val="32"/>
        </w:rPr>
        <w:t xml:space="preserve">will proceed to assist or support the </w:t>
      </w:r>
      <w:r w:rsidR="00137FF2" w:rsidRPr="007609EE">
        <w:rPr>
          <w:rFonts w:ascii="TH SarabunPSK" w:hAnsi="TH SarabunPSK" w:cs="TH SarabunPSK"/>
          <w:b w:val="0"/>
          <w:bCs w:val="0"/>
          <w:sz w:val="32"/>
          <w:szCs w:val="32"/>
        </w:rPr>
        <w:t xml:space="preserve">PDPA </w:t>
      </w:r>
    </w:p>
    <w:p w14:paraId="05554FE2" w14:textId="78187127" w:rsidR="00141166" w:rsidRDefault="00137FF2" w:rsidP="00137FF2">
      <w:pPr>
        <w:pStyle w:val="a6"/>
        <w:spacing w:before="120" w:line="264" w:lineRule="auto"/>
        <w:jc w:val="thaiDistribute"/>
        <w:rPr>
          <w:rFonts w:ascii="TH SarabunPSK" w:hAnsi="TH SarabunPSK" w:cs="TH SarabunPSK"/>
          <w:b w:val="0"/>
          <w:bCs w:val="0"/>
          <w:sz w:val="32"/>
          <w:szCs w:val="32"/>
        </w:rPr>
      </w:pPr>
      <w:r w:rsidRPr="007609EE">
        <w:rPr>
          <w:rFonts w:ascii="TH SarabunPSK" w:hAnsi="TH SarabunPSK" w:cs="TH SarabunPSK"/>
          <w:b w:val="0"/>
          <w:bCs w:val="0"/>
          <w:sz w:val="32"/>
          <w:szCs w:val="32"/>
        </w:rPr>
        <w:t>Management</w:t>
      </w:r>
      <w:r w:rsidR="00141166" w:rsidRPr="00141166">
        <w:rPr>
          <w:rFonts w:ascii="TH SarabunPSK" w:hAnsi="TH SarabunPSK" w:cs="TH SarabunPSK"/>
          <w:b w:val="0"/>
          <w:bCs w:val="0"/>
          <w:sz w:val="32"/>
          <w:szCs w:val="32"/>
        </w:rPr>
        <w:t xml:space="preserve"> in responding to requests submitted by the owner of personal data. </w:t>
      </w:r>
      <w:r w:rsidRPr="007609EE">
        <w:rPr>
          <w:rFonts w:ascii="TH SarabunPSK" w:hAnsi="TH SarabunPSK" w:cs="TH SarabunPSK"/>
          <w:b w:val="0"/>
          <w:bCs w:val="0"/>
          <w:sz w:val="32"/>
          <w:szCs w:val="32"/>
        </w:rPr>
        <w:t>PDPA Management</w:t>
      </w:r>
      <w:r w:rsidR="00141166" w:rsidRPr="00141166">
        <w:rPr>
          <w:rFonts w:ascii="TH SarabunPSK" w:hAnsi="TH SarabunPSK" w:cs="TH SarabunPSK"/>
          <w:b w:val="0"/>
          <w:bCs w:val="0"/>
          <w:sz w:val="32"/>
          <w:szCs w:val="32"/>
        </w:rPr>
        <w:t xml:space="preserve">, which is exercising the rights of the owner of personal data </w:t>
      </w:r>
      <w:r>
        <w:rPr>
          <w:rFonts w:ascii="TH SarabunPSK" w:hAnsi="TH SarabunPSK" w:cs="TH SarabunPSK"/>
          <w:b w:val="0"/>
          <w:bCs w:val="0"/>
          <w:sz w:val="32"/>
          <w:szCs w:val="32"/>
        </w:rPr>
        <w:t>by</w:t>
      </w:r>
      <w:r w:rsidR="00141166" w:rsidRPr="00141166">
        <w:rPr>
          <w:rFonts w:ascii="TH SarabunPSK" w:hAnsi="TH SarabunPSK" w:cs="TH SarabunPSK"/>
          <w:b w:val="0"/>
          <w:bCs w:val="0"/>
          <w:sz w:val="32"/>
          <w:szCs w:val="32"/>
        </w:rPr>
        <w:t xml:space="preserve"> the Personal Data Protection Act </w:t>
      </w:r>
      <w:r>
        <w:rPr>
          <w:rFonts w:ascii="TH SarabunPSK" w:hAnsi="TH SarabunPSK" w:cs="TH SarabunPSK"/>
          <w:b w:val="0"/>
          <w:bCs w:val="0"/>
          <w:sz w:val="32"/>
          <w:szCs w:val="32"/>
        </w:rPr>
        <w:t>about</w:t>
      </w:r>
      <w:r w:rsidR="00141166" w:rsidRPr="00141166">
        <w:rPr>
          <w:rFonts w:ascii="TH SarabunPSK" w:hAnsi="TH SarabunPSK" w:cs="TH SarabunPSK"/>
          <w:b w:val="0"/>
          <w:bCs w:val="0"/>
          <w:sz w:val="32"/>
          <w:szCs w:val="32"/>
        </w:rPr>
        <w:t xml:space="preserve"> the processing of personal data within the scope of this agreement.</w:t>
      </w:r>
    </w:p>
    <w:p w14:paraId="6601B83C" w14:textId="77777777" w:rsidR="00141166" w:rsidRDefault="00141166" w:rsidP="00141166">
      <w:pPr>
        <w:pStyle w:val="a6"/>
        <w:spacing w:before="120" w:line="264" w:lineRule="auto"/>
        <w:ind w:left="360"/>
        <w:jc w:val="thaiDistribute"/>
        <w:rPr>
          <w:rFonts w:ascii="TH SarabunPSK" w:hAnsi="TH SarabunPSK" w:cs="TH SarabunPSK"/>
          <w:b w:val="0"/>
          <w:bCs w:val="0"/>
          <w:sz w:val="32"/>
          <w:szCs w:val="32"/>
        </w:rPr>
      </w:pPr>
      <w:r w:rsidRPr="00141166">
        <w:rPr>
          <w:rFonts w:ascii="TH SarabunPSK" w:hAnsi="TH SarabunPSK" w:cs="TH SarabunPSK"/>
          <w:b w:val="0"/>
          <w:bCs w:val="0"/>
          <w:sz w:val="32"/>
          <w:szCs w:val="32"/>
        </w:rPr>
        <w:t xml:space="preserve">However, in the case where the owner of personal data submits a request to exercise such </w:t>
      </w:r>
    </w:p>
    <w:p w14:paraId="61C999AC" w14:textId="48C99562" w:rsidR="00141166" w:rsidRDefault="00141166" w:rsidP="00141166">
      <w:pPr>
        <w:pStyle w:val="a6"/>
        <w:spacing w:before="120" w:line="264" w:lineRule="auto"/>
        <w:jc w:val="thaiDistribute"/>
        <w:rPr>
          <w:rFonts w:ascii="TH SarabunPSK" w:hAnsi="TH SarabunPSK" w:cs="TH SarabunPSK"/>
          <w:b w:val="0"/>
          <w:bCs w:val="0"/>
          <w:sz w:val="32"/>
          <w:szCs w:val="32"/>
        </w:rPr>
      </w:pPr>
      <w:r w:rsidRPr="00141166">
        <w:rPr>
          <w:rFonts w:ascii="TH SarabunPSK" w:hAnsi="TH SarabunPSK" w:cs="TH SarabunPSK"/>
          <w:b w:val="0"/>
          <w:bCs w:val="0"/>
          <w:sz w:val="32"/>
          <w:szCs w:val="32"/>
        </w:rPr>
        <w:t xml:space="preserve">rights to......... </w:t>
      </w:r>
      <w:r w:rsidRPr="00141166">
        <w:rPr>
          <w:rFonts w:ascii="TH SarabunPSK" w:hAnsi="TH SarabunPSK" w:cs="TH SarabunPSK"/>
          <w:b w:val="0"/>
          <w:bCs w:val="0"/>
          <w:color w:val="FF0000"/>
          <w:sz w:val="32"/>
          <w:szCs w:val="32"/>
        </w:rPr>
        <w:t>(Specify name</w:t>
      </w:r>
      <w:r w:rsidRPr="00141166">
        <w:rPr>
          <w:rFonts w:ascii="TH SarabunPSK" w:hAnsi="TH SarabunPSK" w:cs="TH SarabunPSK"/>
          <w:b w:val="0"/>
          <w:bCs w:val="0"/>
          <w:color w:val="FF0000"/>
          <w:sz w:val="32"/>
          <w:szCs w:val="32"/>
        </w:rPr>
        <w:t xml:space="preserve"> of </w:t>
      </w:r>
      <w:r w:rsidRPr="00141166">
        <w:rPr>
          <w:rFonts w:ascii="TH SarabunPSK" w:hAnsi="TH SarabunPSK" w:cs="TH SarabunPSK"/>
          <w:b w:val="0"/>
          <w:bCs w:val="0"/>
          <w:color w:val="FF0000"/>
          <w:sz w:val="32"/>
          <w:szCs w:val="32"/>
        </w:rPr>
        <w:t xml:space="preserve">The contracting </w:t>
      </w:r>
      <w:proofErr w:type="gramStart"/>
      <w:r w:rsidRPr="00141166">
        <w:rPr>
          <w:rFonts w:ascii="TH SarabunPSK" w:hAnsi="TH SarabunPSK" w:cs="TH SarabunPSK"/>
          <w:b w:val="0"/>
          <w:bCs w:val="0"/>
          <w:color w:val="FF0000"/>
          <w:sz w:val="32"/>
          <w:szCs w:val="32"/>
        </w:rPr>
        <w:t>party)</w:t>
      </w:r>
      <w:r w:rsidRPr="00141166">
        <w:rPr>
          <w:rFonts w:ascii="TH SarabunPSK" w:hAnsi="TH SarabunPSK" w:cs="TH SarabunPSK"/>
          <w:b w:val="0"/>
          <w:bCs w:val="0"/>
          <w:sz w:val="32"/>
          <w:szCs w:val="32"/>
        </w:rPr>
        <w:t>.............</w:t>
      </w:r>
      <w:proofErr w:type="gramEnd"/>
      <w:r>
        <w:rPr>
          <w:rFonts w:ascii="TH SarabunPSK" w:hAnsi="TH SarabunPSK" w:cs="TH SarabunPSK"/>
          <w:b w:val="0"/>
          <w:bCs w:val="0"/>
          <w:sz w:val="32"/>
          <w:szCs w:val="32"/>
        </w:rPr>
        <w:t xml:space="preserve"> </w:t>
      </w:r>
      <w:r w:rsidRPr="00141166">
        <w:rPr>
          <w:rFonts w:ascii="TH SarabunPSK" w:hAnsi="TH SarabunPSK" w:cs="TH SarabunPSK"/>
          <w:b w:val="0"/>
          <w:bCs w:val="0"/>
          <w:sz w:val="32"/>
          <w:szCs w:val="32"/>
        </w:rPr>
        <w:t xml:space="preserve">Direct ......... </w:t>
      </w:r>
      <w:r w:rsidRPr="00141166">
        <w:rPr>
          <w:rFonts w:ascii="TH SarabunPSK" w:hAnsi="TH SarabunPSK" w:cs="TH SarabunPSK"/>
          <w:b w:val="0"/>
          <w:bCs w:val="0"/>
          <w:color w:val="FF0000"/>
          <w:sz w:val="32"/>
          <w:szCs w:val="32"/>
        </w:rPr>
        <w:t>(specify the name of the contracting party)</w:t>
      </w:r>
      <w:r w:rsidRPr="00141166">
        <w:rPr>
          <w:rFonts w:ascii="TH SarabunPSK" w:hAnsi="TH SarabunPSK" w:cs="TH SarabunPSK"/>
          <w:b w:val="0"/>
          <w:bCs w:val="0"/>
          <w:sz w:val="32"/>
          <w:szCs w:val="32"/>
        </w:rPr>
        <w:t xml:space="preserve">............ will notify and send the request as follows. Speak to the S.P.R. immediately by......... </w:t>
      </w:r>
      <w:r w:rsidRPr="00141166">
        <w:rPr>
          <w:rFonts w:ascii="TH SarabunPSK" w:hAnsi="TH SarabunPSK" w:cs="TH SarabunPSK"/>
          <w:b w:val="0"/>
          <w:bCs w:val="0"/>
          <w:color w:val="FF0000"/>
          <w:sz w:val="32"/>
          <w:szCs w:val="32"/>
        </w:rPr>
        <w:t xml:space="preserve">(specify the name of the contracting </w:t>
      </w:r>
      <w:proofErr w:type="gramStart"/>
      <w:r w:rsidRPr="00141166">
        <w:rPr>
          <w:rFonts w:ascii="TH SarabunPSK" w:hAnsi="TH SarabunPSK" w:cs="TH SarabunPSK"/>
          <w:b w:val="0"/>
          <w:bCs w:val="0"/>
          <w:color w:val="FF0000"/>
          <w:sz w:val="32"/>
          <w:szCs w:val="32"/>
        </w:rPr>
        <w:t>party)</w:t>
      </w:r>
      <w:r w:rsidRPr="00141166">
        <w:rPr>
          <w:rFonts w:ascii="TH SarabunPSK" w:hAnsi="TH SarabunPSK" w:cs="TH SarabunPSK"/>
          <w:b w:val="0"/>
          <w:bCs w:val="0"/>
          <w:sz w:val="32"/>
          <w:szCs w:val="32"/>
        </w:rPr>
        <w:t>........</w:t>
      </w:r>
      <w:proofErr w:type="gramEnd"/>
      <w:r w:rsidRPr="00141166">
        <w:rPr>
          <w:rFonts w:ascii="TH SarabunPSK" w:hAnsi="TH SarabunPSK" w:cs="TH SarabunPSK"/>
          <w:b w:val="0"/>
          <w:bCs w:val="0"/>
          <w:sz w:val="32"/>
          <w:szCs w:val="32"/>
        </w:rPr>
        <w:t>will not be the person to respond to the request unless th</w:t>
      </w:r>
      <w:r w:rsidR="00137FF2">
        <w:rPr>
          <w:rFonts w:ascii="TH SarabunPSK" w:hAnsi="TH SarabunPSK" w:cs="TH SarabunPSK"/>
          <w:b w:val="0"/>
          <w:bCs w:val="0"/>
          <w:sz w:val="32"/>
          <w:szCs w:val="32"/>
        </w:rPr>
        <w:t xml:space="preserve">e </w:t>
      </w:r>
      <w:r w:rsidR="00137FF2" w:rsidRPr="007609EE">
        <w:rPr>
          <w:rFonts w:ascii="TH SarabunPSK" w:hAnsi="TH SarabunPSK" w:cs="TH SarabunPSK"/>
          <w:b w:val="0"/>
          <w:bCs w:val="0"/>
          <w:sz w:val="32"/>
          <w:szCs w:val="32"/>
        </w:rPr>
        <w:t>PDPA Management</w:t>
      </w:r>
      <w:r w:rsidRPr="00141166">
        <w:rPr>
          <w:rFonts w:ascii="TH SarabunPSK" w:hAnsi="TH SarabunPSK" w:cs="TH SarabunPSK"/>
          <w:b w:val="0"/>
          <w:bCs w:val="0"/>
          <w:sz w:val="32"/>
          <w:szCs w:val="32"/>
        </w:rPr>
        <w:t xml:space="preserve"> has assigned it.. ....... </w:t>
      </w:r>
      <w:r w:rsidRPr="00141166">
        <w:rPr>
          <w:rFonts w:ascii="TH SarabunPSK" w:hAnsi="TH SarabunPSK" w:cs="TH SarabunPSK"/>
          <w:b w:val="0"/>
          <w:bCs w:val="0"/>
          <w:color w:val="FF0000"/>
          <w:sz w:val="32"/>
          <w:szCs w:val="32"/>
        </w:rPr>
        <w:t xml:space="preserve">(Specify the name of the contracting </w:t>
      </w:r>
      <w:proofErr w:type="gramStart"/>
      <w:r w:rsidRPr="00141166">
        <w:rPr>
          <w:rFonts w:ascii="TH SarabunPSK" w:hAnsi="TH SarabunPSK" w:cs="TH SarabunPSK"/>
          <w:b w:val="0"/>
          <w:bCs w:val="0"/>
          <w:color w:val="FF0000"/>
          <w:sz w:val="32"/>
          <w:szCs w:val="32"/>
        </w:rPr>
        <w:t>party)</w:t>
      </w:r>
      <w:r w:rsidRPr="00141166">
        <w:rPr>
          <w:rFonts w:ascii="TH SarabunPSK" w:hAnsi="TH SarabunPSK" w:cs="TH SarabunPSK"/>
          <w:b w:val="0"/>
          <w:bCs w:val="0"/>
          <w:sz w:val="32"/>
          <w:szCs w:val="32"/>
        </w:rPr>
        <w:t>.......</w:t>
      </w:r>
      <w:proofErr w:type="gramEnd"/>
      <w:r w:rsidRPr="00141166">
        <w:rPr>
          <w:rFonts w:ascii="TH SarabunPSK" w:hAnsi="TH SarabunPSK" w:cs="TH SarabunPSK"/>
          <w:b w:val="0"/>
          <w:bCs w:val="0"/>
          <w:sz w:val="32"/>
          <w:szCs w:val="32"/>
        </w:rPr>
        <w:t>Proceed only with matters related to the said request.</w:t>
      </w:r>
    </w:p>
    <w:p w14:paraId="6F2CB771" w14:textId="77777777" w:rsidR="00137FF2" w:rsidRDefault="007609EE" w:rsidP="00137FF2">
      <w:pPr>
        <w:pStyle w:val="a6"/>
        <w:spacing w:before="120" w:line="264" w:lineRule="auto"/>
        <w:ind w:left="360"/>
        <w:jc w:val="thaiDistribute"/>
        <w:rPr>
          <w:rFonts w:ascii="TH SarabunPSK" w:hAnsi="TH SarabunPSK" w:cs="TH SarabunPSK"/>
          <w:b w:val="0"/>
          <w:bCs w:val="0"/>
          <w:sz w:val="32"/>
          <w:szCs w:val="32"/>
        </w:rPr>
      </w:pPr>
      <w:r>
        <w:rPr>
          <w:rFonts w:ascii="TH SarabunPSK" w:hAnsi="TH SarabunPSK" w:cs="TH SarabunPSK" w:hint="cs"/>
          <w:b w:val="0"/>
          <w:bCs w:val="0"/>
          <w:sz w:val="32"/>
          <w:szCs w:val="32"/>
          <w:cs/>
        </w:rPr>
        <w:lastRenderedPageBreak/>
        <w:t>5</w:t>
      </w:r>
      <w:r w:rsidR="00137FF2" w:rsidRPr="00137FF2">
        <w:t xml:space="preserve"> </w:t>
      </w:r>
      <w:r w:rsidR="00137FF2" w:rsidRPr="00137FF2">
        <w:rPr>
          <w:rFonts w:ascii="TH SarabunPSK" w:hAnsi="TH SarabunPSK" w:cs="TH SarabunPSK"/>
          <w:b w:val="0"/>
          <w:bCs w:val="0"/>
          <w:sz w:val="32"/>
          <w:szCs w:val="32"/>
          <w:cs/>
        </w:rPr>
        <w:t xml:space="preserve">......... </w:t>
      </w:r>
      <w:r w:rsidR="00137FF2" w:rsidRPr="00137FF2">
        <w:rPr>
          <w:rFonts w:ascii="TH SarabunPSK" w:hAnsi="TH SarabunPSK" w:cs="TH SarabunPSK"/>
          <w:b w:val="0"/>
          <w:bCs w:val="0"/>
          <w:color w:val="FF0000"/>
          <w:sz w:val="32"/>
          <w:szCs w:val="32"/>
          <w:cs/>
        </w:rPr>
        <w:t>(</w:t>
      </w:r>
      <w:r w:rsidR="00137FF2" w:rsidRPr="00137FF2">
        <w:rPr>
          <w:rFonts w:ascii="TH SarabunPSK" w:hAnsi="TH SarabunPSK" w:cs="TH SarabunPSK"/>
          <w:b w:val="0"/>
          <w:bCs w:val="0"/>
          <w:color w:val="FF0000"/>
          <w:sz w:val="32"/>
          <w:szCs w:val="32"/>
        </w:rPr>
        <w:t>Specify the name of the contracting party)</w:t>
      </w:r>
      <w:r w:rsidR="00137FF2" w:rsidRPr="00137FF2">
        <w:rPr>
          <w:rFonts w:ascii="TH SarabunPSK" w:hAnsi="TH SarabunPSK" w:cs="TH SarabunPSK"/>
          <w:b w:val="0"/>
          <w:bCs w:val="0"/>
          <w:sz w:val="32"/>
          <w:szCs w:val="32"/>
        </w:rPr>
        <w:t xml:space="preserve">............ will prepare and maintain a </w:t>
      </w:r>
    </w:p>
    <w:p w14:paraId="793724F8" w14:textId="1E8F5535" w:rsidR="00894AE1" w:rsidRDefault="00137FF2" w:rsidP="00137FF2">
      <w:pPr>
        <w:pStyle w:val="a6"/>
        <w:spacing w:before="120" w:line="264" w:lineRule="auto"/>
        <w:jc w:val="thaiDistribute"/>
        <w:rPr>
          <w:rFonts w:ascii="TH SarabunPSK" w:hAnsi="TH SarabunPSK" w:cs="TH SarabunPSK"/>
          <w:b w:val="0"/>
          <w:bCs w:val="0"/>
          <w:sz w:val="32"/>
          <w:szCs w:val="32"/>
        </w:rPr>
      </w:pPr>
      <w:r w:rsidRPr="00137FF2">
        <w:rPr>
          <w:rFonts w:ascii="TH SarabunPSK" w:hAnsi="TH SarabunPSK" w:cs="TH SarabunPSK"/>
          <w:b w:val="0"/>
          <w:bCs w:val="0"/>
          <w:sz w:val="32"/>
          <w:szCs w:val="32"/>
        </w:rPr>
        <w:t xml:space="preserve">record of all personal data processing activities (Record of Processing). ........ </w:t>
      </w:r>
      <w:r w:rsidRPr="00137FF2">
        <w:rPr>
          <w:rFonts w:ascii="TH SarabunPSK" w:hAnsi="TH SarabunPSK" w:cs="TH SarabunPSK"/>
          <w:b w:val="0"/>
          <w:bCs w:val="0"/>
          <w:color w:val="FF0000"/>
          <w:sz w:val="32"/>
          <w:szCs w:val="32"/>
        </w:rPr>
        <w:t xml:space="preserve">(Specify the name of the contracting </w:t>
      </w:r>
      <w:proofErr w:type="gramStart"/>
      <w:r w:rsidRPr="00137FF2">
        <w:rPr>
          <w:rFonts w:ascii="TH SarabunPSK" w:hAnsi="TH SarabunPSK" w:cs="TH SarabunPSK"/>
          <w:b w:val="0"/>
          <w:bCs w:val="0"/>
          <w:color w:val="FF0000"/>
          <w:sz w:val="32"/>
          <w:szCs w:val="32"/>
        </w:rPr>
        <w:t>party)</w:t>
      </w:r>
      <w:r w:rsidRPr="00137FF2">
        <w:rPr>
          <w:rFonts w:ascii="TH SarabunPSK" w:hAnsi="TH SarabunPSK" w:cs="TH SarabunPSK"/>
          <w:b w:val="0"/>
          <w:bCs w:val="0"/>
          <w:sz w:val="32"/>
          <w:szCs w:val="32"/>
        </w:rPr>
        <w:t>............</w:t>
      </w:r>
      <w:proofErr w:type="gramEnd"/>
      <w:r w:rsidRPr="00137FF2">
        <w:rPr>
          <w:rFonts w:ascii="TH SarabunPSK" w:hAnsi="TH SarabunPSK" w:cs="TH SarabunPSK"/>
          <w:b w:val="0"/>
          <w:bCs w:val="0"/>
          <w:sz w:val="32"/>
          <w:szCs w:val="32"/>
        </w:rPr>
        <w:t xml:space="preserve"> </w:t>
      </w:r>
      <w:r w:rsidRPr="00137FF2">
        <w:rPr>
          <w:rFonts w:ascii="TH SarabunPSK" w:hAnsi="TH SarabunPSK" w:cs="TH SarabunPSK"/>
          <w:b w:val="0"/>
          <w:bCs w:val="0"/>
          <w:sz w:val="32"/>
          <w:szCs w:val="32"/>
        </w:rPr>
        <w:t xml:space="preserve">Processed within the scope of this agreement. And will deliver the record of the said transaction to the </w:t>
      </w:r>
      <w:r w:rsidRPr="007609EE">
        <w:rPr>
          <w:rFonts w:ascii="TH SarabunPSK" w:hAnsi="TH SarabunPSK" w:cs="TH SarabunPSK"/>
          <w:b w:val="0"/>
          <w:bCs w:val="0"/>
          <w:sz w:val="32"/>
          <w:szCs w:val="32"/>
        </w:rPr>
        <w:t>PDPA Management</w:t>
      </w:r>
      <w:r w:rsidRPr="00137FF2">
        <w:rPr>
          <w:rFonts w:ascii="TH SarabunPSK" w:hAnsi="TH SarabunPSK" w:cs="TH SarabunPSK"/>
          <w:b w:val="0"/>
          <w:bCs w:val="0"/>
          <w:sz w:val="32"/>
          <w:szCs w:val="32"/>
        </w:rPr>
        <w:t xml:space="preserve"> every</w:t>
      </w:r>
      <w:proofErr w:type="gramStart"/>
      <w:r w:rsidRPr="00137FF2">
        <w:rPr>
          <w:rFonts w:ascii="TH SarabunPSK" w:hAnsi="TH SarabunPSK" w:cs="TH SarabunPSK"/>
          <w:b w:val="0"/>
          <w:bCs w:val="0"/>
          <w:sz w:val="32"/>
          <w:szCs w:val="32"/>
        </w:rPr>
        <w:t>.....</w:t>
      </w:r>
      <w:proofErr w:type="gramEnd"/>
      <w:r w:rsidRPr="00137FF2">
        <w:rPr>
          <w:rFonts w:ascii="TH SarabunPSK" w:hAnsi="TH SarabunPSK" w:cs="TH SarabunPSK"/>
          <w:b w:val="0"/>
          <w:bCs w:val="0"/>
          <w:color w:val="FF0000"/>
          <w:sz w:val="32"/>
          <w:szCs w:val="32"/>
        </w:rPr>
        <w:t>(specify the frequency of delivering the record, such as every week or every month)</w:t>
      </w:r>
      <w:r w:rsidRPr="00137FF2">
        <w:rPr>
          <w:rFonts w:ascii="TH SarabunPSK" w:hAnsi="TH SarabunPSK" w:cs="TH SarabunPSK"/>
          <w:b w:val="0"/>
          <w:bCs w:val="0"/>
          <w:sz w:val="32"/>
          <w:szCs w:val="32"/>
        </w:rPr>
        <w:t>.... and/or as soon as requested by PDPA Management.</w:t>
      </w:r>
    </w:p>
    <w:p w14:paraId="0BFDDBE4" w14:textId="77777777" w:rsidR="00137FF2" w:rsidRDefault="007609EE" w:rsidP="00137FF2">
      <w:pPr>
        <w:pStyle w:val="a6"/>
        <w:spacing w:before="120" w:line="264" w:lineRule="auto"/>
        <w:ind w:left="360"/>
        <w:jc w:val="thaiDistribute"/>
        <w:rPr>
          <w:rFonts w:ascii="TH SarabunPSK" w:hAnsi="TH SarabunPSK" w:cs="TH SarabunPSK"/>
          <w:b w:val="0"/>
          <w:bCs w:val="0"/>
          <w:sz w:val="32"/>
          <w:szCs w:val="32"/>
        </w:rPr>
      </w:pPr>
      <w:r>
        <w:rPr>
          <w:rFonts w:ascii="TH SarabunPSK" w:hAnsi="TH SarabunPSK" w:cs="TH SarabunPSK" w:hint="cs"/>
          <w:b w:val="0"/>
          <w:bCs w:val="0"/>
          <w:sz w:val="32"/>
          <w:szCs w:val="32"/>
          <w:cs/>
        </w:rPr>
        <w:t>6</w:t>
      </w:r>
      <w:r w:rsidR="00317438" w:rsidRPr="00FE1CF0">
        <w:rPr>
          <w:rFonts w:ascii="TH SarabunPSK" w:hAnsi="TH SarabunPSK" w:cs="TH SarabunPSK"/>
          <w:b w:val="0"/>
          <w:bCs w:val="0"/>
          <w:sz w:val="32"/>
          <w:szCs w:val="32"/>
          <w:cs/>
        </w:rPr>
        <w:t>......</w:t>
      </w:r>
      <w:r w:rsidR="00137FF2" w:rsidRPr="00137FF2">
        <w:rPr>
          <w:rFonts w:ascii="TH SarabunPSK" w:hAnsi="TH SarabunPSK" w:cs="TH SarabunPSK"/>
          <w:b w:val="0"/>
          <w:bCs w:val="0"/>
          <w:sz w:val="32"/>
          <w:szCs w:val="32"/>
          <w:cs/>
        </w:rPr>
        <w:t xml:space="preserve">... </w:t>
      </w:r>
      <w:r w:rsidR="00137FF2" w:rsidRPr="00137FF2">
        <w:rPr>
          <w:rFonts w:ascii="TH SarabunPSK" w:hAnsi="TH SarabunPSK" w:cs="TH SarabunPSK"/>
          <w:b w:val="0"/>
          <w:bCs w:val="0"/>
          <w:color w:val="FF0000"/>
          <w:sz w:val="32"/>
          <w:szCs w:val="32"/>
          <w:cs/>
        </w:rPr>
        <w:t>(</w:t>
      </w:r>
      <w:r w:rsidR="00137FF2" w:rsidRPr="00137FF2">
        <w:rPr>
          <w:rFonts w:ascii="TH SarabunPSK" w:hAnsi="TH SarabunPSK" w:cs="TH SarabunPSK"/>
          <w:b w:val="0"/>
          <w:bCs w:val="0"/>
          <w:color w:val="FF0000"/>
          <w:sz w:val="32"/>
          <w:szCs w:val="32"/>
        </w:rPr>
        <w:t>name the contracting party)</w:t>
      </w:r>
      <w:r w:rsidR="00137FF2" w:rsidRPr="00137FF2">
        <w:rPr>
          <w:rFonts w:ascii="TH SarabunPSK" w:hAnsi="TH SarabunPSK" w:cs="TH SarabunPSK"/>
          <w:b w:val="0"/>
          <w:bCs w:val="0"/>
          <w:sz w:val="32"/>
          <w:szCs w:val="32"/>
        </w:rPr>
        <w:t xml:space="preserve">............shall provide and maintain organizationally and </w:t>
      </w:r>
    </w:p>
    <w:p w14:paraId="233259C1" w14:textId="6555146F" w:rsidR="00447F81" w:rsidRDefault="00137FF2" w:rsidP="00137FF2">
      <w:pPr>
        <w:pStyle w:val="a6"/>
        <w:spacing w:before="120" w:line="264" w:lineRule="auto"/>
        <w:jc w:val="thaiDistribute"/>
        <w:rPr>
          <w:rFonts w:ascii="TH SarabunPSK" w:hAnsi="TH SarabunPSK" w:cs="TH SarabunPSK"/>
          <w:b w:val="0"/>
          <w:bCs w:val="0"/>
          <w:sz w:val="32"/>
          <w:szCs w:val="32"/>
        </w:rPr>
      </w:pPr>
      <w:r w:rsidRPr="00137FF2">
        <w:rPr>
          <w:rFonts w:ascii="TH SarabunPSK" w:hAnsi="TH SarabunPSK" w:cs="TH SarabunPSK"/>
          <w:b w:val="0"/>
          <w:bCs w:val="0"/>
          <w:sz w:val="32"/>
          <w:szCs w:val="32"/>
        </w:rPr>
        <w:t>technically appropriate security measures for data processing as required. The Personal Data Protection Committee has announced regulations and/or standards based on international standards. Taking into account the nature, scope</w:t>
      </w:r>
      <w:r>
        <w:rPr>
          <w:rFonts w:ascii="TH SarabunPSK" w:hAnsi="TH SarabunPSK" w:cs="TH SarabunPSK"/>
          <w:b w:val="0"/>
          <w:bCs w:val="0"/>
          <w:sz w:val="32"/>
          <w:szCs w:val="32"/>
        </w:rPr>
        <w:t>,</w:t>
      </w:r>
      <w:r w:rsidRPr="00137FF2">
        <w:rPr>
          <w:rFonts w:ascii="TH SarabunPSK" w:hAnsi="TH SarabunPSK" w:cs="TH SarabunPSK"/>
          <w:b w:val="0"/>
          <w:bCs w:val="0"/>
          <w:sz w:val="32"/>
          <w:szCs w:val="32"/>
        </w:rPr>
        <w:t xml:space="preserve"> and purpose of data processing as specified in this agreement is important. To protect personal data from risks associated with processing personal data, such as damage resulting from infringement, accidents, deletion, destruction, loss, alteration, modification, access, use, disclosure, or transfer of personal data unlawfully, etc.</w:t>
      </w:r>
    </w:p>
    <w:p w14:paraId="3ABE6759" w14:textId="77777777" w:rsidR="00137FF2" w:rsidRDefault="007609EE" w:rsidP="007609EE">
      <w:pPr>
        <w:pStyle w:val="a6"/>
        <w:spacing w:before="120" w:line="264" w:lineRule="auto"/>
        <w:ind w:left="360"/>
        <w:jc w:val="thaiDistribute"/>
        <w:rPr>
          <w:rFonts w:ascii="TH SarabunPSK" w:hAnsi="TH SarabunPSK" w:cs="TH SarabunPSK"/>
          <w:b w:val="0"/>
          <w:bCs w:val="0"/>
          <w:color w:val="FF0000"/>
          <w:sz w:val="32"/>
          <w:szCs w:val="32"/>
        </w:rPr>
      </w:pPr>
      <w:r>
        <w:rPr>
          <w:rFonts w:ascii="TH SarabunPSK" w:hAnsi="TH SarabunPSK" w:cs="TH SarabunPSK" w:hint="cs"/>
          <w:b w:val="0"/>
          <w:bCs w:val="0"/>
          <w:sz w:val="32"/>
          <w:szCs w:val="32"/>
          <w:cs/>
        </w:rPr>
        <w:t>7.</w:t>
      </w:r>
      <w:r w:rsidR="00137FF2" w:rsidRPr="00137FF2">
        <w:t xml:space="preserve"> </w:t>
      </w:r>
      <w:r w:rsidR="00137FF2" w:rsidRPr="00137FF2">
        <w:rPr>
          <w:rFonts w:ascii="TH SarabunPSK" w:hAnsi="TH SarabunPSK" w:cs="TH SarabunPSK"/>
          <w:b w:val="0"/>
          <w:bCs w:val="0"/>
          <w:sz w:val="32"/>
          <w:szCs w:val="32"/>
        </w:rPr>
        <w:t xml:space="preserve">Unless otherwise provided by relevant law, ......... </w:t>
      </w:r>
      <w:r w:rsidR="00137FF2" w:rsidRPr="00137FF2">
        <w:rPr>
          <w:rFonts w:ascii="TH SarabunPSK" w:hAnsi="TH SarabunPSK" w:cs="TH SarabunPSK"/>
          <w:b w:val="0"/>
          <w:bCs w:val="0"/>
          <w:color w:val="FF0000"/>
          <w:sz w:val="32"/>
          <w:szCs w:val="32"/>
        </w:rPr>
        <w:t xml:space="preserve">(specify the name of the contracting </w:t>
      </w:r>
    </w:p>
    <w:p w14:paraId="443FAF22" w14:textId="0204DB36" w:rsidR="00291BCF" w:rsidRDefault="00137FF2" w:rsidP="00137FF2">
      <w:pPr>
        <w:pStyle w:val="a6"/>
        <w:spacing w:before="120" w:line="264" w:lineRule="auto"/>
        <w:jc w:val="thaiDistribute"/>
        <w:rPr>
          <w:rFonts w:ascii="TH SarabunPSK" w:hAnsi="TH SarabunPSK" w:cs="TH SarabunPSK"/>
          <w:b w:val="0"/>
          <w:bCs w:val="0"/>
          <w:sz w:val="32"/>
          <w:szCs w:val="32"/>
        </w:rPr>
      </w:pPr>
      <w:proofErr w:type="gramStart"/>
      <w:r w:rsidRPr="00137FF2">
        <w:rPr>
          <w:rFonts w:ascii="TH SarabunPSK" w:hAnsi="TH SarabunPSK" w:cs="TH SarabunPSK"/>
          <w:b w:val="0"/>
          <w:bCs w:val="0"/>
          <w:color w:val="FF0000"/>
          <w:sz w:val="32"/>
          <w:szCs w:val="32"/>
        </w:rPr>
        <w:t>party)</w:t>
      </w:r>
      <w:r w:rsidRPr="00137FF2">
        <w:rPr>
          <w:rFonts w:ascii="TH SarabunPSK" w:hAnsi="TH SarabunPSK" w:cs="TH SarabunPSK"/>
          <w:b w:val="0"/>
          <w:bCs w:val="0"/>
          <w:sz w:val="32"/>
          <w:szCs w:val="32"/>
        </w:rPr>
        <w:t>............</w:t>
      </w:r>
      <w:proofErr w:type="gramEnd"/>
      <w:r w:rsidRPr="00137FF2">
        <w:rPr>
          <w:rFonts w:ascii="TH SarabunPSK" w:hAnsi="TH SarabunPSK" w:cs="TH SarabunPSK"/>
          <w:b w:val="0"/>
          <w:bCs w:val="0"/>
          <w:sz w:val="32"/>
          <w:szCs w:val="32"/>
        </w:rPr>
        <w:t xml:space="preserve"> will delete or destroy personal data processed under this clause. Agree this version within</w:t>
      </w:r>
      <w:proofErr w:type="gramStart"/>
      <w:r w:rsidRPr="00137FF2">
        <w:rPr>
          <w:rFonts w:ascii="TH SarabunPSK" w:hAnsi="TH SarabunPSK" w:cs="TH SarabunPSK"/>
          <w:b w:val="0"/>
          <w:bCs w:val="0"/>
          <w:sz w:val="32"/>
          <w:szCs w:val="32"/>
        </w:rPr>
        <w:t>....</w:t>
      </w:r>
      <w:r w:rsidRPr="00137FF2">
        <w:rPr>
          <w:rFonts w:ascii="TH SarabunPSK" w:hAnsi="TH SarabunPSK" w:cs="TH SarabunPSK"/>
          <w:b w:val="0"/>
          <w:bCs w:val="0"/>
          <w:color w:val="FF0000"/>
          <w:sz w:val="32"/>
          <w:szCs w:val="32"/>
        </w:rPr>
        <w:t>(</w:t>
      </w:r>
      <w:proofErr w:type="gramEnd"/>
      <w:r w:rsidRPr="00137FF2">
        <w:rPr>
          <w:rFonts w:ascii="TH SarabunPSK" w:hAnsi="TH SarabunPSK" w:cs="TH SarabunPSK"/>
          <w:b w:val="0"/>
          <w:bCs w:val="0"/>
          <w:color w:val="FF0000"/>
          <w:sz w:val="32"/>
          <w:szCs w:val="32"/>
        </w:rPr>
        <w:t>specify the number of days for the data to be deleted)</w:t>
      </w:r>
      <w:r w:rsidRPr="00137FF2">
        <w:rPr>
          <w:rFonts w:ascii="TH SarabunPSK" w:hAnsi="TH SarabunPSK" w:cs="TH SarabunPSK"/>
          <w:b w:val="0"/>
          <w:bCs w:val="0"/>
          <w:sz w:val="32"/>
          <w:szCs w:val="32"/>
        </w:rPr>
        <w:t xml:space="preserve">.....days From the date the processing is completed or the date the </w:t>
      </w:r>
      <w:r w:rsidRPr="007609EE">
        <w:rPr>
          <w:rFonts w:ascii="TH SarabunPSK" w:hAnsi="TH SarabunPSK" w:cs="TH SarabunPSK"/>
          <w:b w:val="0"/>
          <w:bCs w:val="0"/>
          <w:sz w:val="32"/>
          <w:szCs w:val="32"/>
        </w:rPr>
        <w:t>PDPA Management</w:t>
      </w:r>
      <w:r w:rsidRPr="00137FF2">
        <w:rPr>
          <w:rFonts w:ascii="TH SarabunPSK" w:hAnsi="TH SarabunPSK" w:cs="TH SarabunPSK"/>
          <w:b w:val="0"/>
          <w:bCs w:val="0"/>
          <w:sz w:val="32"/>
          <w:szCs w:val="32"/>
        </w:rPr>
        <w:t xml:space="preserve"> and ......... </w:t>
      </w:r>
      <w:r w:rsidRPr="00137FF2">
        <w:rPr>
          <w:rFonts w:ascii="TH SarabunPSK" w:hAnsi="TH SarabunPSK" w:cs="TH SarabunPSK"/>
          <w:b w:val="0"/>
          <w:bCs w:val="0"/>
          <w:color w:val="FF0000"/>
          <w:sz w:val="32"/>
          <w:szCs w:val="32"/>
        </w:rPr>
        <w:t>(specify the name of the contracting party)</w:t>
      </w:r>
      <w:r w:rsidRPr="00137FF2">
        <w:rPr>
          <w:rFonts w:ascii="TH SarabunPSK" w:hAnsi="TH SarabunPSK" w:cs="TH SarabunPSK"/>
          <w:b w:val="0"/>
          <w:bCs w:val="0"/>
          <w:sz w:val="32"/>
          <w:szCs w:val="32"/>
        </w:rPr>
        <w:t xml:space="preserve">............ have agreed in writing to cancel. </w:t>
      </w:r>
      <w:proofErr w:type="gramStart"/>
      <w:r w:rsidRPr="00137FF2">
        <w:rPr>
          <w:rFonts w:ascii="TH SarabunPSK" w:hAnsi="TH SarabunPSK" w:cs="TH SarabunPSK"/>
          <w:b w:val="0"/>
          <w:bCs w:val="0"/>
          <w:color w:val="FF0000"/>
          <w:sz w:val="32"/>
          <w:szCs w:val="32"/>
        </w:rPr>
        <w:t>....(</w:t>
      </w:r>
      <w:proofErr w:type="gramEnd"/>
      <w:r w:rsidRPr="00137FF2">
        <w:rPr>
          <w:rFonts w:ascii="TH SarabunPSK" w:hAnsi="TH SarabunPSK" w:cs="TH SarabunPSK"/>
          <w:b w:val="0"/>
          <w:bCs w:val="0"/>
          <w:color w:val="FF0000"/>
          <w:sz w:val="32"/>
          <w:szCs w:val="32"/>
        </w:rPr>
        <w:t>name the memorandum of understanding/main contract)</w:t>
      </w:r>
      <w:r w:rsidRPr="00137FF2">
        <w:rPr>
          <w:rFonts w:ascii="TH SarabunPSK" w:hAnsi="TH SarabunPSK" w:cs="TH SarabunPSK"/>
          <w:b w:val="0"/>
          <w:bCs w:val="0"/>
          <w:sz w:val="32"/>
          <w:szCs w:val="32"/>
        </w:rPr>
        <w:t>....whichever comes first.</w:t>
      </w:r>
    </w:p>
    <w:p w14:paraId="112E6771" w14:textId="6BE67AEE" w:rsidR="00137FF2" w:rsidRDefault="00291BCF" w:rsidP="00137FF2">
      <w:pPr>
        <w:pStyle w:val="a6"/>
        <w:spacing w:before="120" w:line="264" w:lineRule="auto"/>
        <w:ind w:firstLine="360"/>
        <w:jc w:val="thaiDistribute"/>
        <w:rPr>
          <w:rFonts w:ascii="TH SarabunPSK" w:hAnsi="TH SarabunPSK" w:cs="TH SarabunPSK"/>
          <w:b w:val="0"/>
          <w:bCs w:val="0"/>
          <w:sz w:val="32"/>
          <w:szCs w:val="32"/>
        </w:rPr>
      </w:pPr>
      <w:r>
        <w:rPr>
          <w:rFonts w:ascii="TH SarabunPSK" w:hAnsi="TH SarabunPSK" w:cs="TH SarabunPSK"/>
          <w:b w:val="0"/>
          <w:bCs w:val="0"/>
          <w:sz w:val="32"/>
          <w:szCs w:val="32"/>
          <w:cs/>
        </w:rPr>
        <w:tab/>
      </w:r>
      <w:r w:rsidR="00137FF2" w:rsidRPr="00137FF2">
        <w:rPr>
          <w:rFonts w:ascii="TH SarabunPSK" w:hAnsi="TH SarabunPSK" w:cs="TH SarabunPSK"/>
          <w:b w:val="0"/>
          <w:bCs w:val="0"/>
          <w:sz w:val="32"/>
          <w:szCs w:val="32"/>
        </w:rPr>
        <w:t>In addition, in the case where it appears that......... (</w:t>
      </w:r>
      <w:r w:rsidR="00137FF2" w:rsidRPr="00137FF2">
        <w:rPr>
          <w:rFonts w:ascii="TH SarabunPSK" w:hAnsi="TH SarabunPSK" w:cs="TH SarabunPSK"/>
          <w:b w:val="0"/>
          <w:bCs w:val="0"/>
          <w:color w:val="FF0000"/>
          <w:sz w:val="32"/>
          <w:szCs w:val="32"/>
        </w:rPr>
        <w:t xml:space="preserve">Specify the name of the contracting </w:t>
      </w:r>
      <w:proofErr w:type="gramStart"/>
      <w:r w:rsidR="00137FF2" w:rsidRPr="00137FF2">
        <w:rPr>
          <w:rFonts w:ascii="TH SarabunPSK" w:hAnsi="TH SarabunPSK" w:cs="TH SarabunPSK"/>
          <w:b w:val="0"/>
          <w:bCs w:val="0"/>
          <w:color w:val="FF0000"/>
          <w:sz w:val="32"/>
          <w:szCs w:val="32"/>
        </w:rPr>
        <w:t>party)</w:t>
      </w:r>
      <w:r w:rsidR="00137FF2" w:rsidRPr="00137FF2">
        <w:rPr>
          <w:rFonts w:ascii="TH SarabunPSK" w:hAnsi="TH SarabunPSK" w:cs="TH SarabunPSK"/>
          <w:b w:val="0"/>
          <w:bCs w:val="0"/>
          <w:sz w:val="32"/>
          <w:szCs w:val="32"/>
        </w:rPr>
        <w:t>........</w:t>
      </w:r>
      <w:proofErr w:type="gramEnd"/>
      <w:r w:rsidR="00137FF2" w:rsidRPr="00137FF2">
        <w:rPr>
          <w:rFonts w:ascii="TH SarabunPSK" w:hAnsi="TH SarabunPSK" w:cs="TH SarabunPSK"/>
          <w:b w:val="0"/>
          <w:bCs w:val="0"/>
          <w:sz w:val="32"/>
          <w:szCs w:val="32"/>
        </w:rPr>
        <w:t xml:space="preserve">No need to retain personal data according to this agreement before the end of the period according to paragraph one .......... </w:t>
      </w:r>
      <w:r w:rsidR="00137FF2" w:rsidRPr="00137FF2">
        <w:rPr>
          <w:rFonts w:ascii="TH SarabunPSK" w:hAnsi="TH SarabunPSK" w:cs="TH SarabunPSK"/>
          <w:b w:val="0"/>
          <w:bCs w:val="0"/>
          <w:color w:val="FF0000"/>
          <w:sz w:val="32"/>
          <w:szCs w:val="32"/>
        </w:rPr>
        <w:t xml:space="preserve">(Specify the name of the contracting party) </w:t>
      </w:r>
      <w:r w:rsidR="00137FF2" w:rsidRPr="00137FF2">
        <w:rPr>
          <w:rFonts w:ascii="TH SarabunPSK" w:hAnsi="TH SarabunPSK" w:cs="TH SarabunPSK"/>
          <w:b w:val="0"/>
          <w:bCs w:val="0"/>
          <w:sz w:val="32"/>
          <w:szCs w:val="32"/>
        </w:rPr>
        <w:t xml:space="preserve">............Will delete or destroy personal information </w:t>
      </w:r>
      <w:r w:rsidR="00137FF2">
        <w:rPr>
          <w:rFonts w:ascii="TH SarabunPSK" w:hAnsi="TH SarabunPSK" w:cs="TH SarabunPSK"/>
          <w:b w:val="0"/>
          <w:bCs w:val="0"/>
          <w:sz w:val="32"/>
          <w:szCs w:val="32"/>
        </w:rPr>
        <w:t>by</w:t>
      </w:r>
      <w:r w:rsidR="00137FF2" w:rsidRPr="00137FF2">
        <w:rPr>
          <w:rFonts w:ascii="TH SarabunPSK" w:hAnsi="TH SarabunPSK" w:cs="TH SarabunPSK"/>
          <w:b w:val="0"/>
          <w:bCs w:val="0"/>
          <w:sz w:val="32"/>
          <w:szCs w:val="32"/>
        </w:rPr>
        <w:t xml:space="preserve"> this agreement immediately.</w:t>
      </w:r>
    </w:p>
    <w:p w14:paraId="6A2668C3" w14:textId="77777777" w:rsidR="00137FF2" w:rsidRDefault="007609EE" w:rsidP="00137FF2">
      <w:pPr>
        <w:pStyle w:val="a6"/>
        <w:spacing w:before="120" w:line="264" w:lineRule="auto"/>
        <w:ind w:left="360"/>
        <w:jc w:val="thaiDistribute"/>
        <w:rPr>
          <w:rFonts w:ascii="TH SarabunPSK" w:hAnsi="TH SarabunPSK" w:cs="TH SarabunPSK"/>
          <w:b w:val="0"/>
          <w:bCs w:val="0"/>
          <w:sz w:val="32"/>
          <w:szCs w:val="32"/>
        </w:rPr>
      </w:pPr>
      <w:r>
        <w:rPr>
          <w:rFonts w:ascii="TH SarabunPSK" w:hAnsi="TH SarabunPSK" w:cs="TH SarabunPSK" w:hint="cs"/>
          <w:b w:val="0"/>
          <w:bCs w:val="0"/>
          <w:sz w:val="32"/>
          <w:szCs w:val="32"/>
          <w:cs/>
        </w:rPr>
        <w:t>8.</w:t>
      </w:r>
      <w:r w:rsidR="00137FF2" w:rsidRPr="00137FF2">
        <w:t xml:space="preserve"> </w:t>
      </w:r>
      <w:r w:rsidR="00137FF2" w:rsidRPr="00137FF2">
        <w:rPr>
          <w:rFonts w:ascii="TH SarabunPSK" w:hAnsi="TH SarabunPSK" w:cs="TH SarabunPSK"/>
          <w:b w:val="0"/>
          <w:bCs w:val="0"/>
          <w:sz w:val="32"/>
          <w:szCs w:val="32"/>
        </w:rPr>
        <w:t xml:space="preserve">In case......... </w:t>
      </w:r>
      <w:r w:rsidR="00137FF2" w:rsidRPr="00137FF2">
        <w:rPr>
          <w:rFonts w:ascii="TH SarabunPSK" w:hAnsi="TH SarabunPSK" w:cs="TH SarabunPSK"/>
          <w:b w:val="0"/>
          <w:bCs w:val="0"/>
          <w:color w:val="FF0000"/>
          <w:sz w:val="32"/>
          <w:szCs w:val="32"/>
        </w:rPr>
        <w:t xml:space="preserve">(Specify the name of the contracting </w:t>
      </w:r>
      <w:proofErr w:type="gramStart"/>
      <w:r w:rsidR="00137FF2" w:rsidRPr="00137FF2">
        <w:rPr>
          <w:rFonts w:ascii="TH SarabunPSK" w:hAnsi="TH SarabunPSK" w:cs="TH SarabunPSK"/>
          <w:b w:val="0"/>
          <w:bCs w:val="0"/>
          <w:color w:val="FF0000"/>
          <w:sz w:val="32"/>
          <w:szCs w:val="32"/>
        </w:rPr>
        <w:t>party)</w:t>
      </w:r>
      <w:r w:rsidR="00137FF2" w:rsidRPr="00137FF2">
        <w:rPr>
          <w:rFonts w:ascii="TH SarabunPSK" w:hAnsi="TH SarabunPSK" w:cs="TH SarabunPSK"/>
          <w:b w:val="0"/>
          <w:bCs w:val="0"/>
          <w:sz w:val="32"/>
          <w:szCs w:val="32"/>
        </w:rPr>
        <w:t>............</w:t>
      </w:r>
      <w:proofErr w:type="gramEnd"/>
      <w:r w:rsidR="00137FF2">
        <w:rPr>
          <w:rFonts w:ascii="TH SarabunPSK" w:hAnsi="TH SarabunPSK" w:cs="TH SarabunPSK"/>
          <w:b w:val="0"/>
          <w:bCs w:val="0"/>
          <w:sz w:val="32"/>
          <w:szCs w:val="32"/>
        </w:rPr>
        <w:t xml:space="preserve"> </w:t>
      </w:r>
      <w:r w:rsidR="00137FF2" w:rsidRPr="00137FF2">
        <w:rPr>
          <w:rFonts w:ascii="TH SarabunPSK" w:hAnsi="TH SarabunPSK" w:cs="TH SarabunPSK"/>
          <w:b w:val="0"/>
          <w:bCs w:val="0"/>
          <w:sz w:val="32"/>
          <w:szCs w:val="32"/>
        </w:rPr>
        <w:t xml:space="preserve">Found any behavior that </w:t>
      </w:r>
    </w:p>
    <w:p w14:paraId="4B2B7583" w14:textId="22CE9C42" w:rsidR="00571CB3" w:rsidRDefault="00137FF2" w:rsidP="00137FF2">
      <w:pPr>
        <w:pStyle w:val="a6"/>
        <w:spacing w:before="120" w:line="264" w:lineRule="auto"/>
        <w:jc w:val="thaiDistribute"/>
        <w:rPr>
          <w:rFonts w:ascii="TH SarabunPSK" w:hAnsi="TH SarabunPSK" w:cs="TH SarabunPSK"/>
          <w:b w:val="0"/>
          <w:bCs w:val="0"/>
          <w:sz w:val="32"/>
          <w:szCs w:val="32"/>
        </w:rPr>
      </w:pPr>
      <w:r w:rsidRPr="00137FF2">
        <w:rPr>
          <w:rFonts w:ascii="TH SarabunPSK" w:hAnsi="TH SarabunPSK" w:cs="TH SarabunPSK"/>
          <w:b w:val="0"/>
          <w:bCs w:val="0"/>
          <w:sz w:val="32"/>
          <w:szCs w:val="32"/>
        </w:rPr>
        <w:t xml:space="preserve">affects the security of personal information that......... </w:t>
      </w:r>
      <w:r w:rsidRPr="00137FF2">
        <w:rPr>
          <w:rFonts w:ascii="TH SarabunPSK" w:hAnsi="TH SarabunPSK" w:cs="TH SarabunPSK"/>
          <w:b w:val="0"/>
          <w:bCs w:val="0"/>
          <w:color w:val="FF0000"/>
          <w:sz w:val="32"/>
          <w:szCs w:val="32"/>
        </w:rPr>
        <w:t xml:space="preserve">(Name the contracting </w:t>
      </w:r>
      <w:proofErr w:type="gramStart"/>
      <w:r w:rsidRPr="00137FF2">
        <w:rPr>
          <w:rFonts w:ascii="TH SarabunPSK" w:hAnsi="TH SarabunPSK" w:cs="TH SarabunPSK"/>
          <w:b w:val="0"/>
          <w:bCs w:val="0"/>
          <w:color w:val="FF0000"/>
          <w:sz w:val="32"/>
          <w:szCs w:val="32"/>
        </w:rPr>
        <w:t>party)</w:t>
      </w:r>
      <w:r w:rsidRPr="00137FF2">
        <w:rPr>
          <w:rFonts w:ascii="TH SarabunPSK" w:hAnsi="TH SarabunPSK" w:cs="TH SarabunPSK"/>
          <w:b w:val="0"/>
          <w:bCs w:val="0"/>
          <w:sz w:val="32"/>
          <w:szCs w:val="32"/>
        </w:rPr>
        <w:t>.............</w:t>
      </w:r>
      <w:proofErr w:type="gramEnd"/>
      <w:r>
        <w:rPr>
          <w:rFonts w:ascii="TH SarabunPSK" w:hAnsi="TH SarabunPSK" w:cs="TH SarabunPSK"/>
          <w:b w:val="0"/>
          <w:bCs w:val="0"/>
          <w:sz w:val="32"/>
          <w:szCs w:val="32"/>
        </w:rPr>
        <w:t xml:space="preserve"> </w:t>
      </w:r>
      <w:r w:rsidRPr="00137FF2">
        <w:rPr>
          <w:rFonts w:ascii="TH SarabunPSK" w:hAnsi="TH SarabunPSK" w:cs="TH SarabunPSK"/>
          <w:b w:val="0"/>
          <w:bCs w:val="0"/>
          <w:sz w:val="32"/>
          <w:szCs w:val="32"/>
        </w:rPr>
        <w:t xml:space="preserve">Processed under this agreement. This may cause damage from violations, accidents, deletion, </w:t>
      </w:r>
      <w:r w:rsidRPr="00137FF2">
        <w:rPr>
          <w:rFonts w:ascii="TH SarabunPSK" w:hAnsi="TH SarabunPSK" w:cs="TH SarabunPSK"/>
          <w:b w:val="0"/>
          <w:bCs w:val="0"/>
          <w:sz w:val="32"/>
          <w:szCs w:val="32"/>
        </w:rPr>
        <w:lastRenderedPageBreak/>
        <w:t>destruction, loss, alteration, modification, access, use, disclosure</w:t>
      </w:r>
      <w:r>
        <w:rPr>
          <w:rFonts w:ascii="TH SarabunPSK" w:hAnsi="TH SarabunPSK" w:cs="TH SarabunPSK"/>
          <w:b w:val="0"/>
          <w:bCs w:val="0"/>
          <w:sz w:val="32"/>
          <w:szCs w:val="32"/>
        </w:rPr>
        <w:t>,</w:t>
      </w:r>
      <w:r w:rsidRPr="00137FF2">
        <w:rPr>
          <w:rFonts w:ascii="TH SarabunPSK" w:hAnsi="TH SarabunPSK" w:cs="TH SarabunPSK"/>
          <w:b w:val="0"/>
          <w:bCs w:val="0"/>
          <w:sz w:val="32"/>
          <w:szCs w:val="32"/>
        </w:rPr>
        <w:t xml:space="preserve"> or transfer of personal information unlawfully. already......... </w:t>
      </w:r>
      <w:r w:rsidRPr="00137FF2">
        <w:rPr>
          <w:rFonts w:ascii="TH SarabunPSK" w:hAnsi="TH SarabunPSK" w:cs="TH SarabunPSK"/>
          <w:b w:val="0"/>
          <w:bCs w:val="0"/>
          <w:color w:val="FF0000"/>
          <w:sz w:val="32"/>
          <w:szCs w:val="32"/>
        </w:rPr>
        <w:t xml:space="preserve">(Specify the name of the contracting </w:t>
      </w:r>
      <w:proofErr w:type="gramStart"/>
      <w:r w:rsidRPr="00137FF2">
        <w:rPr>
          <w:rFonts w:ascii="TH SarabunPSK" w:hAnsi="TH SarabunPSK" w:cs="TH SarabunPSK"/>
          <w:b w:val="0"/>
          <w:bCs w:val="0"/>
          <w:color w:val="FF0000"/>
          <w:sz w:val="32"/>
          <w:szCs w:val="32"/>
        </w:rPr>
        <w:t>party)</w:t>
      </w:r>
      <w:r w:rsidRPr="00137FF2">
        <w:rPr>
          <w:rFonts w:ascii="TH SarabunPSK" w:hAnsi="TH SarabunPSK" w:cs="TH SarabunPSK"/>
          <w:b w:val="0"/>
          <w:bCs w:val="0"/>
          <w:sz w:val="32"/>
          <w:szCs w:val="32"/>
        </w:rPr>
        <w:t>............</w:t>
      </w:r>
      <w:proofErr w:type="gramEnd"/>
      <w:r>
        <w:rPr>
          <w:rFonts w:ascii="TH SarabunPSK" w:hAnsi="TH SarabunPSK" w:cs="TH SarabunPSK"/>
          <w:b w:val="0"/>
          <w:bCs w:val="0"/>
          <w:sz w:val="32"/>
          <w:szCs w:val="32"/>
        </w:rPr>
        <w:t xml:space="preserve"> </w:t>
      </w:r>
      <w:r w:rsidRPr="00137FF2">
        <w:rPr>
          <w:rFonts w:ascii="TH SarabunPSK" w:hAnsi="TH SarabunPSK" w:cs="TH SarabunPSK"/>
          <w:b w:val="0"/>
          <w:bCs w:val="0"/>
          <w:sz w:val="32"/>
          <w:szCs w:val="32"/>
        </w:rPr>
        <w:t xml:space="preserve">will proceed to notify the </w:t>
      </w:r>
      <w:r w:rsidRPr="007609EE">
        <w:rPr>
          <w:rFonts w:ascii="TH SarabunPSK" w:hAnsi="TH SarabunPSK" w:cs="TH SarabunPSK"/>
          <w:b w:val="0"/>
          <w:bCs w:val="0"/>
          <w:sz w:val="32"/>
          <w:szCs w:val="32"/>
        </w:rPr>
        <w:t>PDPA Management</w:t>
      </w:r>
      <w:r w:rsidRPr="00137FF2">
        <w:rPr>
          <w:rFonts w:ascii="TH SarabunPSK" w:hAnsi="TH SarabunPSK" w:cs="TH SarabunPSK"/>
          <w:b w:val="0"/>
          <w:bCs w:val="0"/>
          <w:sz w:val="32"/>
          <w:szCs w:val="32"/>
        </w:rPr>
        <w:t xml:space="preserve"> immediately within no more than....(Specify the time in hours that the contracting party must notify the </w:t>
      </w:r>
      <w:r w:rsidRPr="007609EE">
        <w:rPr>
          <w:rFonts w:ascii="TH SarabunPSK" w:hAnsi="TH SarabunPSK" w:cs="TH SarabunPSK"/>
          <w:b w:val="0"/>
          <w:bCs w:val="0"/>
          <w:sz w:val="32"/>
          <w:szCs w:val="32"/>
        </w:rPr>
        <w:t>PDPA Management</w:t>
      </w:r>
      <w:r w:rsidRPr="00137FF2">
        <w:rPr>
          <w:rFonts w:ascii="TH SarabunPSK" w:hAnsi="TH SarabunPSK" w:cs="TH SarabunPSK"/>
          <w:b w:val="0"/>
          <w:bCs w:val="0"/>
          <w:sz w:val="32"/>
          <w:szCs w:val="32"/>
        </w:rPr>
        <w:t xml:space="preserve"> For example, within </w:t>
      </w:r>
      <w:r w:rsidRPr="00137FF2">
        <w:rPr>
          <w:rFonts w:ascii="TH SarabunPSK" w:hAnsi="TH SarabunPSK" w:cs="TH SarabunPSK"/>
          <w:b w:val="0"/>
          <w:bCs w:val="0"/>
          <w:sz w:val="32"/>
          <w:szCs w:val="32"/>
          <w:cs/>
        </w:rPr>
        <w:t xml:space="preserve">24 </w:t>
      </w:r>
      <w:r w:rsidRPr="00137FF2">
        <w:rPr>
          <w:rFonts w:ascii="TH SarabunPSK" w:hAnsi="TH SarabunPSK" w:cs="TH SarabunPSK"/>
          <w:b w:val="0"/>
          <w:bCs w:val="0"/>
          <w:sz w:val="32"/>
          <w:szCs w:val="32"/>
        </w:rPr>
        <w:t xml:space="preserve">hours or </w:t>
      </w:r>
      <w:r w:rsidRPr="00137FF2">
        <w:rPr>
          <w:rFonts w:ascii="TH SarabunPSK" w:hAnsi="TH SarabunPSK" w:cs="TH SarabunPSK"/>
          <w:b w:val="0"/>
          <w:bCs w:val="0"/>
          <w:sz w:val="32"/>
          <w:szCs w:val="32"/>
          <w:cs/>
        </w:rPr>
        <w:t xml:space="preserve">48 </w:t>
      </w:r>
      <w:r w:rsidRPr="00137FF2">
        <w:rPr>
          <w:rFonts w:ascii="TH SarabunPSK" w:hAnsi="TH SarabunPSK" w:cs="TH SarabunPSK"/>
          <w:b w:val="0"/>
          <w:bCs w:val="0"/>
          <w:sz w:val="32"/>
          <w:szCs w:val="32"/>
        </w:rPr>
        <w:t xml:space="preserve">hours, which should not exceed </w:t>
      </w:r>
      <w:r w:rsidRPr="00137FF2">
        <w:rPr>
          <w:rFonts w:ascii="TH SarabunPSK" w:hAnsi="TH SarabunPSK" w:cs="TH SarabunPSK"/>
          <w:b w:val="0"/>
          <w:bCs w:val="0"/>
          <w:sz w:val="32"/>
          <w:szCs w:val="32"/>
          <w:cs/>
        </w:rPr>
        <w:t xml:space="preserve">48 </w:t>
      </w:r>
      <w:r w:rsidRPr="00137FF2">
        <w:rPr>
          <w:rFonts w:ascii="TH SarabunPSK" w:hAnsi="TH SarabunPSK" w:cs="TH SarabunPSK"/>
          <w:b w:val="0"/>
          <w:bCs w:val="0"/>
          <w:sz w:val="32"/>
          <w:szCs w:val="32"/>
        </w:rPr>
        <w:t xml:space="preserve">hours because the </w:t>
      </w:r>
      <w:r w:rsidRPr="007609EE">
        <w:rPr>
          <w:rFonts w:ascii="TH SarabunPSK" w:hAnsi="TH SarabunPSK" w:cs="TH SarabunPSK"/>
          <w:b w:val="0"/>
          <w:bCs w:val="0"/>
          <w:sz w:val="32"/>
          <w:szCs w:val="32"/>
        </w:rPr>
        <w:t>PDPA Management</w:t>
      </w:r>
      <w:r w:rsidRPr="00137FF2">
        <w:rPr>
          <w:rFonts w:ascii="TH SarabunPSK" w:hAnsi="TH SarabunPSK" w:cs="TH SarabunPSK"/>
          <w:b w:val="0"/>
          <w:bCs w:val="0"/>
          <w:sz w:val="32"/>
          <w:szCs w:val="32"/>
        </w:rPr>
        <w:t xml:space="preserve">, as the personal data controller, </w:t>
      </w:r>
      <w:r>
        <w:rPr>
          <w:rFonts w:ascii="TH SarabunPSK" w:hAnsi="TH SarabunPSK" w:cs="TH SarabunPSK"/>
          <w:b w:val="0"/>
          <w:bCs w:val="0"/>
          <w:sz w:val="32"/>
          <w:szCs w:val="32"/>
        </w:rPr>
        <w:t>must</w:t>
      </w:r>
      <w:r w:rsidRPr="00137FF2">
        <w:rPr>
          <w:rFonts w:ascii="TH SarabunPSK" w:hAnsi="TH SarabunPSK" w:cs="TH SarabunPSK"/>
          <w:b w:val="0"/>
          <w:bCs w:val="0"/>
          <w:sz w:val="32"/>
          <w:szCs w:val="32"/>
        </w:rPr>
        <w:t xml:space="preserve"> report such events to the Personal Data Protection Committee within </w:t>
      </w:r>
      <w:r w:rsidRPr="00137FF2">
        <w:rPr>
          <w:rFonts w:ascii="TH SarabunPSK" w:hAnsi="TH SarabunPSK" w:cs="TH SarabunPSK"/>
          <w:b w:val="0"/>
          <w:bCs w:val="0"/>
          <w:sz w:val="32"/>
          <w:szCs w:val="32"/>
          <w:cs/>
        </w:rPr>
        <w:t xml:space="preserve">72 </w:t>
      </w:r>
      <w:r w:rsidRPr="00137FF2">
        <w:rPr>
          <w:rFonts w:ascii="TH SarabunPSK" w:hAnsi="TH SarabunPSK" w:cs="TH SarabunPSK"/>
          <w:b w:val="0"/>
          <w:bCs w:val="0"/>
          <w:sz w:val="32"/>
          <w:szCs w:val="32"/>
        </w:rPr>
        <w:t>hours).... hours.</w:t>
      </w:r>
    </w:p>
    <w:p w14:paraId="5688AB4C" w14:textId="77777777" w:rsidR="00137FF2" w:rsidRDefault="007609EE" w:rsidP="00137FF2">
      <w:pPr>
        <w:pStyle w:val="a6"/>
        <w:spacing w:before="120" w:line="264" w:lineRule="auto"/>
        <w:ind w:left="360"/>
        <w:jc w:val="thaiDistribute"/>
        <w:rPr>
          <w:rFonts w:ascii="TH SarabunPSK" w:hAnsi="TH SarabunPSK" w:cs="TH SarabunPSK"/>
          <w:b w:val="0"/>
          <w:bCs w:val="0"/>
          <w:color w:val="FF0000"/>
          <w:sz w:val="32"/>
          <w:szCs w:val="32"/>
        </w:rPr>
      </w:pPr>
      <w:r>
        <w:rPr>
          <w:rFonts w:ascii="TH SarabunPSK" w:hAnsi="TH SarabunPSK" w:cs="TH SarabunPSK" w:hint="cs"/>
          <w:b w:val="0"/>
          <w:bCs w:val="0"/>
          <w:sz w:val="32"/>
          <w:szCs w:val="32"/>
          <w:cs/>
        </w:rPr>
        <w:t>9.</w:t>
      </w:r>
      <w:r w:rsidR="00137FF2" w:rsidRPr="00137FF2">
        <w:t xml:space="preserve"> </w:t>
      </w:r>
      <w:r w:rsidR="00137FF2" w:rsidRPr="00137FF2">
        <w:rPr>
          <w:rFonts w:ascii="TH SarabunPSK" w:hAnsi="TH SarabunPSK" w:cs="TH SarabunPSK"/>
          <w:b w:val="0"/>
          <w:bCs w:val="0"/>
          <w:sz w:val="32"/>
          <w:szCs w:val="32"/>
        </w:rPr>
        <w:t xml:space="preserve">Notification of personal data breach occurring under this agreement......... </w:t>
      </w:r>
      <w:r w:rsidR="00137FF2" w:rsidRPr="00137FF2">
        <w:rPr>
          <w:rFonts w:ascii="TH SarabunPSK" w:hAnsi="TH SarabunPSK" w:cs="TH SarabunPSK"/>
          <w:b w:val="0"/>
          <w:bCs w:val="0"/>
          <w:color w:val="FF0000"/>
          <w:sz w:val="32"/>
          <w:szCs w:val="32"/>
        </w:rPr>
        <w:t xml:space="preserve">(Name the </w:t>
      </w:r>
    </w:p>
    <w:p w14:paraId="3211E06E" w14:textId="6FBD91A0" w:rsidR="00137FF2" w:rsidRPr="00137FF2" w:rsidRDefault="00137FF2" w:rsidP="00137FF2">
      <w:pPr>
        <w:pStyle w:val="a6"/>
        <w:spacing w:before="120" w:line="264" w:lineRule="auto"/>
        <w:jc w:val="thaiDistribute"/>
        <w:rPr>
          <w:rFonts w:ascii="TH SarabunPSK" w:hAnsi="TH SarabunPSK" w:cs="TH SarabunPSK"/>
          <w:b w:val="0"/>
          <w:bCs w:val="0"/>
          <w:sz w:val="32"/>
          <w:szCs w:val="32"/>
        </w:rPr>
      </w:pPr>
      <w:r w:rsidRPr="00137FF2">
        <w:rPr>
          <w:rFonts w:ascii="TH SarabunPSK" w:hAnsi="TH SarabunPSK" w:cs="TH SarabunPSK"/>
          <w:b w:val="0"/>
          <w:bCs w:val="0"/>
          <w:color w:val="FF0000"/>
          <w:sz w:val="32"/>
          <w:szCs w:val="32"/>
        </w:rPr>
        <w:t xml:space="preserve">contracting </w:t>
      </w:r>
      <w:proofErr w:type="gramStart"/>
      <w:r w:rsidRPr="00137FF2">
        <w:rPr>
          <w:rFonts w:ascii="TH SarabunPSK" w:hAnsi="TH SarabunPSK" w:cs="TH SarabunPSK"/>
          <w:b w:val="0"/>
          <w:bCs w:val="0"/>
          <w:color w:val="FF0000"/>
          <w:sz w:val="32"/>
          <w:szCs w:val="32"/>
        </w:rPr>
        <w:t>party)</w:t>
      </w:r>
      <w:r w:rsidRPr="00137FF2">
        <w:rPr>
          <w:rFonts w:ascii="TH SarabunPSK" w:hAnsi="TH SarabunPSK" w:cs="TH SarabunPSK"/>
          <w:b w:val="0"/>
          <w:bCs w:val="0"/>
          <w:sz w:val="32"/>
          <w:szCs w:val="32"/>
        </w:rPr>
        <w:t>............</w:t>
      </w:r>
      <w:proofErr w:type="gramEnd"/>
      <w:r>
        <w:rPr>
          <w:rFonts w:ascii="TH SarabunPSK" w:hAnsi="TH SarabunPSK" w:cs="TH SarabunPSK"/>
          <w:b w:val="0"/>
          <w:bCs w:val="0"/>
          <w:sz w:val="32"/>
          <w:szCs w:val="32"/>
        </w:rPr>
        <w:t xml:space="preserve"> </w:t>
      </w:r>
      <w:r w:rsidRPr="00137FF2">
        <w:rPr>
          <w:rFonts w:ascii="TH SarabunPSK" w:hAnsi="TH SarabunPSK" w:cs="TH SarabunPSK"/>
          <w:b w:val="0"/>
          <w:bCs w:val="0"/>
          <w:sz w:val="32"/>
          <w:szCs w:val="32"/>
        </w:rPr>
        <w:t>will take measures as it deems appropriate to identify the cause of the violation. and prevent such problems from reoccurring. and will provide information to PDPA Management within the scope of personal data protection laws as specified as follows.</w:t>
      </w:r>
    </w:p>
    <w:p w14:paraId="72DBB2F3" w14:textId="77777777" w:rsidR="00137FF2" w:rsidRPr="00137FF2" w:rsidRDefault="00137FF2" w:rsidP="00137FF2">
      <w:pPr>
        <w:pStyle w:val="a6"/>
        <w:spacing w:before="120" w:line="264" w:lineRule="auto"/>
        <w:ind w:left="360"/>
        <w:jc w:val="thaiDistribute"/>
        <w:rPr>
          <w:rFonts w:ascii="TH SarabunPSK" w:hAnsi="TH SarabunPSK" w:cs="TH SarabunPSK"/>
          <w:b w:val="0"/>
          <w:bCs w:val="0"/>
          <w:sz w:val="32"/>
          <w:szCs w:val="32"/>
        </w:rPr>
      </w:pPr>
      <w:r w:rsidRPr="00137FF2">
        <w:rPr>
          <w:rFonts w:ascii="TH SarabunPSK" w:hAnsi="TH SarabunPSK" w:cs="TH SarabunPSK"/>
          <w:b w:val="0"/>
          <w:bCs w:val="0"/>
          <w:sz w:val="32"/>
          <w:szCs w:val="32"/>
          <w:cs/>
        </w:rPr>
        <w:t xml:space="preserve">- </w:t>
      </w:r>
      <w:r w:rsidRPr="00137FF2">
        <w:rPr>
          <w:rFonts w:ascii="TH SarabunPSK" w:hAnsi="TH SarabunPSK" w:cs="TH SarabunPSK"/>
          <w:b w:val="0"/>
          <w:bCs w:val="0"/>
          <w:sz w:val="32"/>
          <w:szCs w:val="32"/>
        </w:rPr>
        <w:t>A description of the nature and potential consequences of the violation.</w:t>
      </w:r>
    </w:p>
    <w:p w14:paraId="716D100E" w14:textId="77777777" w:rsidR="00137FF2" w:rsidRPr="00137FF2" w:rsidRDefault="00137FF2" w:rsidP="00137FF2">
      <w:pPr>
        <w:pStyle w:val="a6"/>
        <w:spacing w:before="120" w:line="264" w:lineRule="auto"/>
        <w:ind w:left="360"/>
        <w:jc w:val="thaiDistribute"/>
        <w:rPr>
          <w:rFonts w:ascii="TH SarabunPSK" w:hAnsi="TH SarabunPSK" w:cs="TH SarabunPSK"/>
          <w:b w:val="0"/>
          <w:bCs w:val="0"/>
          <w:sz w:val="32"/>
          <w:szCs w:val="32"/>
        </w:rPr>
      </w:pPr>
      <w:r w:rsidRPr="00137FF2">
        <w:rPr>
          <w:rFonts w:ascii="TH SarabunPSK" w:hAnsi="TH SarabunPSK" w:cs="TH SarabunPSK"/>
          <w:b w:val="0"/>
          <w:bCs w:val="0"/>
          <w:sz w:val="32"/>
          <w:szCs w:val="32"/>
          <w:cs/>
        </w:rPr>
        <w:t xml:space="preserve">- </w:t>
      </w:r>
      <w:r w:rsidRPr="00137FF2">
        <w:rPr>
          <w:rFonts w:ascii="TH SarabunPSK" w:hAnsi="TH SarabunPSK" w:cs="TH SarabunPSK"/>
          <w:b w:val="0"/>
          <w:bCs w:val="0"/>
          <w:sz w:val="32"/>
          <w:szCs w:val="32"/>
        </w:rPr>
        <w:t>Measures taken to reduce the impact of the violation.</w:t>
      </w:r>
    </w:p>
    <w:p w14:paraId="000DEBFD" w14:textId="77777777" w:rsidR="00137FF2" w:rsidRPr="00137FF2" w:rsidRDefault="00137FF2" w:rsidP="00137FF2">
      <w:pPr>
        <w:pStyle w:val="a6"/>
        <w:spacing w:before="120" w:line="264" w:lineRule="auto"/>
        <w:ind w:left="360"/>
        <w:jc w:val="thaiDistribute"/>
        <w:rPr>
          <w:rFonts w:ascii="TH SarabunPSK" w:hAnsi="TH SarabunPSK" w:cs="TH SarabunPSK"/>
          <w:b w:val="0"/>
          <w:bCs w:val="0"/>
          <w:sz w:val="32"/>
          <w:szCs w:val="32"/>
        </w:rPr>
      </w:pPr>
      <w:r w:rsidRPr="00137FF2">
        <w:rPr>
          <w:rFonts w:ascii="TH SarabunPSK" w:hAnsi="TH SarabunPSK" w:cs="TH SarabunPSK"/>
          <w:b w:val="0"/>
          <w:bCs w:val="0"/>
          <w:sz w:val="32"/>
          <w:szCs w:val="32"/>
          <w:cs/>
        </w:rPr>
        <w:t xml:space="preserve">- </w:t>
      </w:r>
      <w:r w:rsidRPr="00137FF2">
        <w:rPr>
          <w:rFonts w:ascii="TH SarabunPSK" w:hAnsi="TH SarabunPSK" w:cs="TH SarabunPSK"/>
          <w:b w:val="0"/>
          <w:bCs w:val="0"/>
          <w:sz w:val="32"/>
          <w:szCs w:val="32"/>
        </w:rPr>
        <w:t>The type of personal data and the owner of the personal data that has been infringed, if any.</w:t>
      </w:r>
    </w:p>
    <w:p w14:paraId="57872967" w14:textId="312308FA" w:rsidR="00761A1D" w:rsidRDefault="00137FF2" w:rsidP="00137FF2">
      <w:pPr>
        <w:pStyle w:val="a6"/>
        <w:spacing w:before="120" w:line="264" w:lineRule="auto"/>
        <w:ind w:left="360"/>
        <w:jc w:val="thaiDistribute"/>
        <w:rPr>
          <w:rFonts w:ascii="TH SarabunPSK" w:hAnsi="TH SarabunPSK" w:cs="TH SarabunPSK"/>
          <w:b w:val="0"/>
          <w:bCs w:val="0"/>
          <w:sz w:val="32"/>
          <w:szCs w:val="32"/>
        </w:rPr>
      </w:pPr>
      <w:r w:rsidRPr="00137FF2">
        <w:rPr>
          <w:rFonts w:ascii="TH SarabunPSK" w:hAnsi="TH SarabunPSK" w:cs="TH SarabunPSK"/>
          <w:b w:val="0"/>
          <w:bCs w:val="0"/>
          <w:sz w:val="32"/>
          <w:szCs w:val="32"/>
          <w:cs/>
        </w:rPr>
        <w:t xml:space="preserve">- </w:t>
      </w:r>
      <w:r w:rsidRPr="00137FF2">
        <w:rPr>
          <w:rFonts w:ascii="TH SarabunPSK" w:hAnsi="TH SarabunPSK" w:cs="TH SarabunPSK"/>
          <w:b w:val="0"/>
          <w:bCs w:val="0"/>
          <w:sz w:val="32"/>
          <w:szCs w:val="32"/>
        </w:rPr>
        <w:t>Other information related to the violation</w:t>
      </w:r>
    </w:p>
    <w:p w14:paraId="356BE248" w14:textId="77777777" w:rsidR="00227772" w:rsidRDefault="007609EE" w:rsidP="007609EE">
      <w:pPr>
        <w:pStyle w:val="a6"/>
        <w:spacing w:before="120" w:line="264" w:lineRule="auto"/>
        <w:ind w:left="360"/>
        <w:jc w:val="thaiDistribute"/>
        <w:rPr>
          <w:rFonts w:ascii="TH SarabunPSK" w:hAnsi="TH SarabunPSK" w:cs="TH SarabunPSK"/>
          <w:b w:val="0"/>
          <w:bCs w:val="0"/>
          <w:sz w:val="32"/>
          <w:szCs w:val="32"/>
        </w:rPr>
      </w:pPr>
      <w:r>
        <w:rPr>
          <w:rFonts w:ascii="TH SarabunPSK" w:hAnsi="TH SarabunPSK" w:cs="TH SarabunPSK" w:hint="cs"/>
          <w:b w:val="0"/>
          <w:bCs w:val="0"/>
          <w:sz w:val="32"/>
          <w:szCs w:val="32"/>
          <w:cs/>
        </w:rPr>
        <w:t>10.</w:t>
      </w:r>
      <w:r w:rsidR="004E6195">
        <w:rPr>
          <w:rFonts w:ascii="TH SarabunPSK" w:hAnsi="TH SarabunPSK" w:cs="TH SarabunPSK" w:hint="cs"/>
          <w:b w:val="0"/>
          <w:bCs w:val="0"/>
          <w:sz w:val="32"/>
          <w:szCs w:val="32"/>
          <w:cs/>
        </w:rPr>
        <w:t xml:space="preserve">  </w:t>
      </w:r>
      <w:r w:rsidR="00227772" w:rsidRPr="00227772">
        <w:rPr>
          <w:rFonts w:ascii="TH SarabunPSK" w:hAnsi="TH SarabunPSK" w:cs="TH SarabunPSK"/>
          <w:b w:val="0"/>
          <w:bCs w:val="0"/>
          <w:sz w:val="32"/>
          <w:szCs w:val="32"/>
        </w:rPr>
        <w:t xml:space="preserve">Duties and responsibilities of......... </w:t>
      </w:r>
      <w:r w:rsidR="00227772" w:rsidRPr="00227772">
        <w:rPr>
          <w:rFonts w:ascii="TH SarabunPSK" w:hAnsi="TH SarabunPSK" w:cs="TH SarabunPSK"/>
          <w:b w:val="0"/>
          <w:bCs w:val="0"/>
          <w:color w:val="FF0000"/>
          <w:sz w:val="32"/>
          <w:szCs w:val="32"/>
        </w:rPr>
        <w:t xml:space="preserve">(Specify the name of the contracting </w:t>
      </w:r>
      <w:proofErr w:type="gramStart"/>
      <w:r w:rsidR="00227772" w:rsidRPr="00227772">
        <w:rPr>
          <w:rFonts w:ascii="TH SarabunPSK" w:hAnsi="TH SarabunPSK" w:cs="TH SarabunPSK"/>
          <w:b w:val="0"/>
          <w:bCs w:val="0"/>
          <w:color w:val="FF0000"/>
          <w:sz w:val="32"/>
          <w:szCs w:val="32"/>
        </w:rPr>
        <w:t>party)</w:t>
      </w:r>
      <w:r w:rsidR="00227772" w:rsidRPr="00227772">
        <w:rPr>
          <w:rFonts w:ascii="TH SarabunPSK" w:hAnsi="TH SarabunPSK" w:cs="TH SarabunPSK"/>
          <w:b w:val="0"/>
          <w:bCs w:val="0"/>
          <w:sz w:val="32"/>
          <w:szCs w:val="32"/>
        </w:rPr>
        <w:t>............</w:t>
      </w:r>
      <w:proofErr w:type="gramEnd"/>
      <w:r w:rsidR="00227772">
        <w:rPr>
          <w:rFonts w:ascii="TH SarabunPSK" w:hAnsi="TH SarabunPSK" w:cs="TH SarabunPSK"/>
          <w:b w:val="0"/>
          <w:bCs w:val="0"/>
          <w:sz w:val="32"/>
          <w:szCs w:val="32"/>
        </w:rPr>
        <w:t xml:space="preserve"> </w:t>
      </w:r>
    </w:p>
    <w:p w14:paraId="08DD9899" w14:textId="2745A230" w:rsidR="00CF7E2C" w:rsidRDefault="00227772" w:rsidP="00227772">
      <w:pPr>
        <w:pStyle w:val="a6"/>
        <w:spacing w:before="120" w:line="264" w:lineRule="auto"/>
        <w:jc w:val="thaiDistribute"/>
        <w:rPr>
          <w:rFonts w:ascii="TH SarabunPSK" w:hAnsi="TH SarabunPSK" w:cs="TH SarabunPSK"/>
          <w:b w:val="0"/>
          <w:bCs w:val="0"/>
          <w:sz w:val="32"/>
          <w:szCs w:val="32"/>
        </w:rPr>
      </w:pPr>
      <w:r w:rsidRPr="00227772">
        <w:rPr>
          <w:rFonts w:ascii="TH SarabunPSK" w:hAnsi="TH SarabunPSK" w:cs="TH SarabunPSK"/>
          <w:b w:val="0"/>
          <w:bCs w:val="0"/>
          <w:sz w:val="32"/>
          <w:szCs w:val="32"/>
        </w:rPr>
        <w:t xml:space="preserve">Compliance with the agreement will end from the date the agreed work is completed or the date......... </w:t>
      </w:r>
      <w:r w:rsidRPr="00227772">
        <w:rPr>
          <w:rFonts w:ascii="TH SarabunPSK" w:hAnsi="TH SarabunPSK" w:cs="TH SarabunPSK"/>
          <w:b w:val="0"/>
          <w:bCs w:val="0"/>
          <w:color w:val="FF0000"/>
          <w:sz w:val="32"/>
          <w:szCs w:val="32"/>
        </w:rPr>
        <w:t xml:space="preserve">(Specify the name of the contracting </w:t>
      </w:r>
      <w:proofErr w:type="gramStart"/>
      <w:r w:rsidRPr="00227772">
        <w:rPr>
          <w:rFonts w:ascii="TH SarabunPSK" w:hAnsi="TH SarabunPSK" w:cs="TH SarabunPSK"/>
          <w:b w:val="0"/>
          <w:bCs w:val="0"/>
          <w:color w:val="FF0000"/>
          <w:sz w:val="32"/>
          <w:szCs w:val="32"/>
        </w:rPr>
        <w:t>party)</w:t>
      </w:r>
      <w:r w:rsidRPr="00227772">
        <w:rPr>
          <w:rFonts w:ascii="TH SarabunPSK" w:hAnsi="TH SarabunPSK" w:cs="TH SarabunPSK"/>
          <w:b w:val="0"/>
          <w:bCs w:val="0"/>
          <w:sz w:val="32"/>
          <w:szCs w:val="32"/>
        </w:rPr>
        <w:t>............</w:t>
      </w:r>
      <w:proofErr w:type="gramEnd"/>
      <w:r>
        <w:rPr>
          <w:rFonts w:ascii="TH SarabunPSK" w:hAnsi="TH SarabunPSK" w:cs="TH SarabunPSK"/>
          <w:b w:val="0"/>
          <w:bCs w:val="0"/>
          <w:sz w:val="32"/>
          <w:szCs w:val="32"/>
        </w:rPr>
        <w:t xml:space="preserve"> </w:t>
      </w:r>
      <w:r w:rsidRPr="00227772">
        <w:rPr>
          <w:rFonts w:ascii="TH SarabunPSK" w:hAnsi="TH SarabunPSK" w:cs="TH SarabunPSK"/>
          <w:b w:val="0"/>
          <w:bCs w:val="0"/>
          <w:sz w:val="32"/>
          <w:szCs w:val="32"/>
        </w:rPr>
        <w:t>and PDPA Management have agreed in writing to cancel</w:t>
      </w:r>
      <w:r w:rsidRPr="00227772">
        <w:rPr>
          <w:rFonts w:ascii="TH SarabunPSK" w:hAnsi="TH SarabunPSK" w:cs="TH SarabunPSK"/>
          <w:b w:val="0"/>
          <w:bCs w:val="0"/>
          <w:sz w:val="32"/>
          <w:szCs w:val="32"/>
        </w:rPr>
        <w:t>...</w:t>
      </w:r>
      <w:r w:rsidRPr="00227772">
        <w:rPr>
          <w:rFonts w:ascii="TH SarabunPSK" w:hAnsi="TH SarabunPSK" w:cs="TH SarabunPSK"/>
          <w:b w:val="0"/>
          <w:bCs w:val="0"/>
          <w:color w:val="FF0000"/>
          <w:sz w:val="32"/>
          <w:szCs w:val="32"/>
        </w:rPr>
        <w:t>(Specify the name of the memorandum of understanding/main contract)</w:t>
      </w:r>
      <w:r>
        <w:rPr>
          <w:rFonts w:ascii="TH SarabunPSK" w:hAnsi="TH SarabunPSK" w:cs="TH SarabunPSK"/>
          <w:b w:val="0"/>
          <w:bCs w:val="0"/>
          <w:sz w:val="32"/>
          <w:szCs w:val="32"/>
        </w:rPr>
        <w:t>...</w:t>
      </w:r>
      <w:r w:rsidRPr="00227772">
        <w:rPr>
          <w:rFonts w:ascii="TH SarabunPSK" w:hAnsi="TH SarabunPSK" w:cs="TH SarabunPSK"/>
          <w:b w:val="0"/>
          <w:bCs w:val="0"/>
          <w:sz w:val="32"/>
          <w:szCs w:val="32"/>
        </w:rPr>
        <w:t xml:space="preserve">as the case may be. whichever occurs first, however, the termination of this agreement Does not affect the duties of......... </w:t>
      </w:r>
      <w:r w:rsidRPr="00227772">
        <w:rPr>
          <w:rFonts w:ascii="TH SarabunPSK" w:hAnsi="TH SarabunPSK" w:cs="TH SarabunPSK"/>
          <w:b w:val="0"/>
          <w:bCs w:val="0"/>
          <w:color w:val="FF0000"/>
          <w:sz w:val="32"/>
          <w:szCs w:val="32"/>
        </w:rPr>
        <w:t xml:space="preserve">(Specify the name of the contracting </w:t>
      </w:r>
      <w:proofErr w:type="gramStart"/>
      <w:r w:rsidRPr="00227772">
        <w:rPr>
          <w:rFonts w:ascii="TH SarabunPSK" w:hAnsi="TH SarabunPSK" w:cs="TH SarabunPSK"/>
          <w:b w:val="0"/>
          <w:bCs w:val="0"/>
          <w:color w:val="FF0000"/>
          <w:sz w:val="32"/>
          <w:szCs w:val="32"/>
        </w:rPr>
        <w:t>party)</w:t>
      </w:r>
      <w:r w:rsidRPr="00227772">
        <w:rPr>
          <w:rFonts w:ascii="TH SarabunPSK" w:hAnsi="TH SarabunPSK" w:cs="TH SarabunPSK"/>
          <w:b w:val="0"/>
          <w:bCs w:val="0"/>
          <w:sz w:val="32"/>
          <w:szCs w:val="32"/>
        </w:rPr>
        <w:t>............</w:t>
      </w:r>
      <w:proofErr w:type="gramEnd"/>
      <w:r w:rsidRPr="00227772">
        <w:rPr>
          <w:rFonts w:ascii="TH SarabunPSK" w:hAnsi="TH SarabunPSK" w:cs="TH SarabunPSK"/>
          <w:b w:val="0"/>
          <w:bCs w:val="0"/>
          <w:sz w:val="32"/>
          <w:szCs w:val="32"/>
        </w:rPr>
        <w:t xml:space="preserve">in deleting or destroying personal information as specified in Section </w:t>
      </w:r>
      <w:r w:rsidRPr="00227772">
        <w:rPr>
          <w:rFonts w:ascii="TH SarabunPSK" w:hAnsi="TH SarabunPSK" w:cs="TH SarabunPSK"/>
          <w:b w:val="0"/>
          <w:bCs w:val="0"/>
          <w:sz w:val="32"/>
          <w:szCs w:val="32"/>
          <w:cs/>
        </w:rPr>
        <w:t xml:space="preserve">7 </w:t>
      </w:r>
      <w:r w:rsidRPr="00227772">
        <w:rPr>
          <w:rFonts w:ascii="TH SarabunPSK" w:hAnsi="TH SarabunPSK" w:cs="TH SarabunPSK"/>
          <w:b w:val="0"/>
          <w:bCs w:val="0"/>
          <w:sz w:val="32"/>
          <w:szCs w:val="32"/>
        </w:rPr>
        <w:t>of this agreement.</w:t>
      </w:r>
    </w:p>
    <w:p w14:paraId="1364806F" w14:textId="53B96678" w:rsidR="007A1A31" w:rsidRDefault="007C365B" w:rsidP="00227772">
      <w:pPr>
        <w:pStyle w:val="a6"/>
        <w:spacing w:before="120" w:line="264" w:lineRule="auto"/>
        <w:ind w:firstLine="360"/>
        <w:jc w:val="thaiDistribute"/>
        <w:rPr>
          <w:rFonts w:ascii="TH SarabunPSK" w:hAnsi="TH SarabunPSK" w:cs="TH SarabunPSK"/>
          <w:sz w:val="32"/>
          <w:szCs w:val="32"/>
        </w:rPr>
      </w:pPr>
      <w:r>
        <w:rPr>
          <w:rFonts w:ascii="TH SarabunPSK" w:hAnsi="TH SarabunPSK" w:cs="TH SarabunPSK"/>
          <w:b w:val="0"/>
          <w:bCs w:val="0"/>
          <w:sz w:val="32"/>
          <w:szCs w:val="32"/>
          <w:cs/>
        </w:rPr>
        <w:tab/>
      </w:r>
      <w:r w:rsidR="00227772" w:rsidRPr="00227772">
        <w:rPr>
          <w:rFonts w:ascii="TH SarabunPSK" w:hAnsi="TH SarabunPSK" w:cs="TH SarabunPSK"/>
          <w:b w:val="0"/>
          <w:bCs w:val="0"/>
          <w:sz w:val="32"/>
          <w:szCs w:val="32"/>
        </w:rPr>
        <w:t>Both sides have read and understood the message in detail. as evidence of this Both parties therefore signed their names as evidence in the presence of witnesses on the date, month, and year specified above.</w:t>
      </w:r>
    </w:p>
    <w:p w14:paraId="482F236F" w14:textId="77777777" w:rsidR="002F12F9" w:rsidRDefault="002F12F9" w:rsidP="002F12F9">
      <w:pPr>
        <w:spacing w:line="264" w:lineRule="auto"/>
        <w:jc w:val="center"/>
        <w:rPr>
          <w:rFonts w:ascii="TH SarabunPSK" w:hAnsi="TH SarabunPSK" w:cs="TH SarabunPSK"/>
          <w:sz w:val="32"/>
          <w:szCs w:val="32"/>
        </w:rPr>
      </w:pPr>
    </w:p>
    <w:tbl>
      <w:tblPr>
        <w:tblW w:w="9342" w:type="dxa"/>
        <w:tblInd w:w="-162" w:type="dxa"/>
        <w:tblLook w:val="0000" w:firstRow="0" w:lastRow="0" w:firstColumn="0" w:lastColumn="0" w:noHBand="0" w:noVBand="0"/>
      </w:tblPr>
      <w:tblGrid>
        <w:gridCol w:w="4680"/>
        <w:gridCol w:w="4662"/>
      </w:tblGrid>
      <w:tr w:rsidR="007A1A31" w:rsidRPr="003E62DE" w14:paraId="6C3B4950" w14:textId="77777777" w:rsidTr="00E335C5">
        <w:tc>
          <w:tcPr>
            <w:tcW w:w="4680" w:type="dxa"/>
          </w:tcPr>
          <w:p w14:paraId="4B77A0A2" w14:textId="23406F53" w:rsidR="007A1A31" w:rsidRPr="003E62DE" w:rsidRDefault="00227772" w:rsidP="00E335C5">
            <w:pPr>
              <w:spacing w:line="264" w:lineRule="auto"/>
              <w:jc w:val="center"/>
              <w:rPr>
                <w:rFonts w:ascii="TH SarabunPSK" w:hAnsi="TH SarabunPSK" w:cs="TH SarabunPSK"/>
                <w:sz w:val="32"/>
                <w:szCs w:val="32"/>
              </w:rPr>
            </w:pPr>
            <w:r w:rsidRPr="00227772">
              <w:rPr>
                <w:rFonts w:ascii="TH SarabunPSK" w:hAnsi="TH SarabunPSK" w:cs="TH SarabunPSK"/>
                <w:sz w:val="32"/>
                <w:szCs w:val="32"/>
              </w:rPr>
              <w:lastRenderedPageBreak/>
              <w:t>sign</w:t>
            </w:r>
            <w:r w:rsidRPr="00227772">
              <w:rPr>
                <w:rFonts w:ascii="TH SarabunPSK" w:hAnsi="TH SarabunPSK" w:cs="TH SarabunPSK"/>
                <w:sz w:val="32"/>
                <w:szCs w:val="32"/>
              </w:rPr>
              <w:t xml:space="preserve"> </w:t>
            </w:r>
            <w:r w:rsidR="007A1A31" w:rsidRPr="003E62DE">
              <w:rPr>
                <w:rFonts w:ascii="TH SarabunPSK" w:hAnsi="TH SarabunPSK" w:cs="TH SarabunPSK"/>
                <w:sz w:val="32"/>
                <w:szCs w:val="32"/>
                <w:cs/>
              </w:rPr>
              <w:t>…….………………..........................………....</w:t>
            </w:r>
            <w:r w:rsidR="007A1A31" w:rsidRPr="003E62DE">
              <w:rPr>
                <w:rFonts w:ascii="TH SarabunPSK" w:hAnsi="TH SarabunPSK" w:cs="TH SarabunPSK" w:hint="cs"/>
                <w:sz w:val="32"/>
                <w:szCs w:val="32"/>
                <w:cs/>
              </w:rPr>
              <w:t xml:space="preserve"> </w:t>
            </w:r>
          </w:p>
          <w:p w14:paraId="1C2BCAB0" w14:textId="77777777" w:rsidR="00553537" w:rsidRPr="003E62DE" w:rsidRDefault="00553537" w:rsidP="00553537">
            <w:pPr>
              <w:spacing w:line="264" w:lineRule="auto"/>
              <w:jc w:val="center"/>
              <w:rPr>
                <w:rFonts w:ascii="TH SarabunPSK" w:hAnsi="TH SarabunPSK" w:cs="TH SarabunPSK"/>
                <w:sz w:val="32"/>
                <w:szCs w:val="32"/>
              </w:rPr>
            </w:pPr>
            <w:r w:rsidRPr="003E62DE">
              <w:rPr>
                <w:rFonts w:ascii="TH SarabunPSK" w:hAnsi="TH SarabunPSK" w:cs="TH SarabunPSK"/>
                <w:sz w:val="32"/>
                <w:szCs w:val="32"/>
                <w:cs/>
              </w:rPr>
              <w:t>(</w:t>
            </w:r>
            <w:r w:rsidRPr="003E62DE">
              <w:rPr>
                <w:rFonts w:ascii="TH SarabunPSK" w:hAnsi="TH SarabunPSK" w:cs="TH SarabunPSK" w:hint="cs"/>
                <w:sz w:val="32"/>
                <w:szCs w:val="32"/>
                <w:cs/>
              </w:rPr>
              <w:t>............................................................</w:t>
            </w:r>
            <w:r w:rsidRPr="003E62DE">
              <w:rPr>
                <w:rFonts w:ascii="TH SarabunPSK" w:hAnsi="TH SarabunPSK" w:cs="TH SarabunPSK"/>
                <w:sz w:val="32"/>
                <w:szCs w:val="32"/>
                <w:cs/>
              </w:rPr>
              <w:t>)</w:t>
            </w:r>
          </w:p>
          <w:p w14:paraId="570B89B8" w14:textId="77777777" w:rsidR="00553537" w:rsidRPr="003E62DE" w:rsidRDefault="00553537" w:rsidP="00553537">
            <w:pPr>
              <w:spacing w:line="264" w:lineRule="auto"/>
              <w:jc w:val="center"/>
              <w:rPr>
                <w:rFonts w:ascii="TH SarabunPSK" w:hAnsi="TH SarabunPSK" w:cs="TH SarabunPSK"/>
                <w:sz w:val="32"/>
                <w:szCs w:val="32"/>
              </w:rPr>
            </w:pPr>
            <w:r w:rsidRPr="003E62DE">
              <w:rPr>
                <w:rFonts w:ascii="TH SarabunPSK" w:hAnsi="TH SarabunPSK" w:cs="TH SarabunPSK" w:hint="cs"/>
                <w:sz w:val="32"/>
                <w:szCs w:val="32"/>
                <w:cs/>
              </w:rPr>
              <w:t>............................................................</w:t>
            </w:r>
          </w:p>
          <w:p w14:paraId="07876324" w14:textId="77777777" w:rsidR="007A1A31" w:rsidRPr="003E62DE" w:rsidRDefault="007A1A31" w:rsidP="00E335C5">
            <w:pPr>
              <w:spacing w:line="264" w:lineRule="auto"/>
              <w:jc w:val="center"/>
              <w:rPr>
                <w:rFonts w:ascii="TH SarabunPSK" w:hAnsi="TH SarabunPSK" w:cs="TH SarabunPSK"/>
                <w:sz w:val="32"/>
                <w:szCs w:val="32"/>
              </w:rPr>
            </w:pPr>
          </w:p>
        </w:tc>
        <w:tc>
          <w:tcPr>
            <w:tcW w:w="4662" w:type="dxa"/>
          </w:tcPr>
          <w:p w14:paraId="6FF318D8" w14:textId="298D614D" w:rsidR="007A1A31" w:rsidRPr="003E62DE" w:rsidRDefault="00227772" w:rsidP="00E335C5">
            <w:pPr>
              <w:spacing w:line="264" w:lineRule="auto"/>
              <w:jc w:val="center"/>
              <w:rPr>
                <w:rFonts w:ascii="TH SarabunPSK" w:hAnsi="TH SarabunPSK" w:cs="TH SarabunPSK"/>
                <w:sz w:val="32"/>
                <w:szCs w:val="32"/>
                <w:cs/>
              </w:rPr>
            </w:pPr>
            <w:r w:rsidRPr="00227772">
              <w:rPr>
                <w:rFonts w:ascii="TH SarabunPSK" w:hAnsi="TH SarabunPSK" w:cs="TH SarabunPSK"/>
                <w:sz w:val="32"/>
                <w:szCs w:val="32"/>
              </w:rPr>
              <w:t>sign</w:t>
            </w:r>
            <w:r w:rsidRPr="00227772">
              <w:rPr>
                <w:rFonts w:ascii="TH SarabunPSK" w:hAnsi="TH SarabunPSK" w:cs="TH SarabunPSK"/>
                <w:sz w:val="32"/>
                <w:szCs w:val="32"/>
              </w:rPr>
              <w:t xml:space="preserve"> </w:t>
            </w:r>
            <w:r w:rsidR="007A1A31" w:rsidRPr="003E62DE">
              <w:rPr>
                <w:rFonts w:ascii="TH SarabunPSK" w:hAnsi="TH SarabunPSK" w:cs="TH SarabunPSK"/>
                <w:sz w:val="32"/>
                <w:szCs w:val="32"/>
                <w:cs/>
              </w:rPr>
              <w:t xml:space="preserve">…….……………….........................……….... </w:t>
            </w:r>
          </w:p>
          <w:p w14:paraId="04966CAE" w14:textId="77777777" w:rsidR="00553537" w:rsidRPr="003E62DE" w:rsidRDefault="00553537" w:rsidP="00553537">
            <w:pPr>
              <w:spacing w:line="264" w:lineRule="auto"/>
              <w:jc w:val="center"/>
              <w:rPr>
                <w:rFonts w:ascii="TH SarabunPSK" w:hAnsi="TH SarabunPSK" w:cs="TH SarabunPSK"/>
                <w:sz w:val="32"/>
                <w:szCs w:val="32"/>
              </w:rPr>
            </w:pPr>
            <w:r w:rsidRPr="003E62DE">
              <w:rPr>
                <w:rFonts w:ascii="TH SarabunPSK" w:hAnsi="TH SarabunPSK" w:cs="TH SarabunPSK"/>
                <w:sz w:val="32"/>
                <w:szCs w:val="32"/>
                <w:cs/>
              </w:rPr>
              <w:t>(</w:t>
            </w:r>
            <w:r w:rsidRPr="003E62DE">
              <w:rPr>
                <w:rFonts w:ascii="TH SarabunPSK" w:hAnsi="TH SarabunPSK" w:cs="TH SarabunPSK" w:hint="cs"/>
                <w:sz w:val="32"/>
                <w:szCs w:val="32"/>
                <w:cs/>
              </w:rPr>
              <w:t>............................................................</w:t>
            </w:r>
            <w:r w:rsidRPr="003E62DE">
              <w:rPr>
                <w:rFonts w:ascii="TH SarabunPSK" w:hAnsi="TH SarabunPSK" w:cs="TH SarabunPSK"/>
                <w:sz w:val="32"/>
                <w:szCs w:val="32"/>
                <w:cs/>
              </w:rPr>
              <w:t>)</w:t>
            </w:r>
          </w:p>
          <w:p w14:paraId="19D3F9FF" w14:textId="77777777" w:rsidR="00553537" w:rsidRPr="003E62DE" w:rsidRDefault="00553537" w:rsidP="00553537">
            <w:pPr>
              <w:spacing w:line="264" w:lineRule="auto"/>
              <w:jc w:val="center"/>
              <w:rPr>
                <w:rFonts w:ascii="TH SarabunPSK" w:hAnsi="TH SarabunPSK" w:cs="TH SarabunPSK"/>
                <w:sz w:val="32"/>
                <w:szCs w:val="32"/>
              </w:rPr>
            </w:pPr>
            <w:r w:rsidRPr="003E62DE">
              <w:rPr>
                <w:rFonts w:ascii="TH SarabunPSK" w:hAnsi="TH SarabunPSK" w:cs="TH SarabunPSK" w:hint="cs"/>
                <w:sz w:val="32"/>
                <w:szCs w:val="32"/>
                <w:cs/>
              </w:rPr>
              <w:t>............................................................</w:t>
            </w:r>
          </w:p>
          <w:p w14:paraId="7D1A1241" w14:textId="3E5CAE45" w:rsidR="007A1A31" w:rsidRPr="003E62DE" w:rsidRDefault="007A1A31" w:rsidP="00E335C5">
            <w:pPr>
              <w:spacing w:line="264" w:lineRule="auto"/>
              <w:ind w:left="141" w:right="91"/>
              <w:jc w:val="center"/>
              <w:rPr>
                <w:rFonts w:ascii="TH SarabunPSK" w:hAnsi="TH SarabunPSK" w:cs="TH SarabunPSK"/>
                <w:sz w:val="32"/>
                <w:szCs w:val="32"/>
                <w:cs/>
              </w:rPr>
            </w:pPr>
          </w:p>
        </w:tc>
      </w:tr>
      <w:tr w:rsidR="007A1A31" w:rsidRPr="003E62DE" w14:paraId="0AC26171" w14:textId="77777777" w:rsidTr="00E335C5">
        <w:tc>
          <w:tcPr>
            <w:tcW w:w="4680" w:type="dxa"/>
          </w:tcPr>
          <w:p w14:paraId="39786C16" w14:textId="77777777" w:rsidR="007A1A31" w:rsidRPr="003E62DE" w:rsidRDefault="007A1A31" w:rsidP="00E335C5">
            <w:pPr>
              <w:spacing w:line="264" w:lineRule="auto"/>
              <w:jc w:val="center"/>
              <w:rPr>
                <w:rFonts w:ascii="TH SarabunPSK" w:hAnsi="TH SarabunPSK" w:cs="TH SarabunPSK"/>
                <w:sz w:val="32"/>
                <w:szCs w:val="32"/>
              </w:rPr>
            </w:pPr>
          </w:p>
          <w:p w14:paraId="5BD762BB" w14:textId="77777777" w:rsidR="007A1A31" w:rsidRPr="003E62DE" w:rsidRDefault="007A1A31" w:rsidP="00E335C5">
            <w:pPr>
              <w:spacing w:line="264" w:lineRule="auto"/>
              <w:jc w:val="center"/>
              <w:rPr>
                <w:rFonts w:ascii="TH SarabunPSK" w:hAnsi="TH SarabunPSK" w:cs="TH SarabunPSK"/>
                <w:sz w:val="32"/>
                <w:szCs w:val="32"/>
              </w:rPr>
            </w:pPr>
          </w:p>
          <w:p w14:paraId="70F3787F" w14:textId="77777777" w:rsidR="007A1A31" w:rsidRPr="003E62DE" w:rsidRDefault="007A1A31" w:rsidP="00E335C5">
            <w:pPr>
              <w:spacing w:line="264" w:lineRule="auto"/>
              <w:jc w:val="center"/>
              <w:rPr>
                <w:rFonts w:ascii="TH SarabunPSK" w:hAnsi="TH SarabunPSK" w:cs="TH SarabunPSK"/>
                <w:sz w:val="32"/>
                <w:szCs w:val="32"/>
              </w:rPr>
            </w:pPr>
          </w:p>
          <w:p w14:paraId="476294CD" w14:textId="32768E7E" w:rsidR="007A1A31" w:rsidRPr="003E62DE" w:rsidRDefault="00227772" w:rsidP="00E335C5">
            <w:pPr>
              <w:spacing w:line="264" w:lineRule="auto"/>
              <w:jc w:val="center"/>
              <w:rPr>
                <w:rFonts w:ascii="TH SarabunPSK" w:hAnsi="TH SarabunPSK" w:cs="TH SarabunPSK"/>
                <w:sz w:val="32"/>
                <w:szCs w:val="32"/>
              </w:rPr>
            </w:pPr>
            <w:r w:rsidRPr="00227772">
              <w:rPr>
                <w:rFonts w:ascii="TH SarabunPSK" w:hAnsi="TH SarabunPSK" w:cs="TH SarabunPSK"/>
                <w:sz w:val="32"/>
                <w:szCs w:val="32"/>
              </w:rPr>
              <w:t>sign</w:t>
            </w:r>
            <w:r w:rsidRPr="00227772">
              <w:rPr>
                <w:rFonts w:ascii="TH SarabunPSK" w:hAnsi="TH SarabunPSK" w:cs="TH SarabunPSK"/>
                <w:sz w:val="32"/>
                <w:szCs w:val="32"/>
              </w:rPr>
              <w:t xml:space="preserve"> </w:t>
            </w:r>
            <w:r w:rsidR="007A1A31" w:rsidRPr="003E62DE">
              <w:rPr>
                <w:rFonts w:ascii="TH SarabunPSK" w:hAnsi="TH SarabunPSK" w:cs="TH SarabunPSK"/>
                <w:sz w:val="32"/>
                <w:szCs w:val="32"/>
                <w:cs/>
              </w:rPr>
              <w:t>………….….............……</w:t>
            </w:r>
            <w:proofErr w:type="gramStart"/>
            <w:r w:rsidR="007A1A31" w:rsidRPr="003E62DE">
              <w:rPr>
                <w:rFonts w:ascii="TH SarabunPSK" w:hAnsi="TH SarabunPSK" w:cs="TH SarabunPSK"/>
                <w:sz w:val="32"/>
                <w:szCs w:val="32"/>
                <w:cs/>
              </w:rPr>
              <w:t>…..</w:t>
            </w:r>
            <w:proofErr w:type="gramEnd"/>
            <w:r w:rsidR="007A1A31" w:rsidRPr="003E62DE">
              <w:rPr>
                <w:rFonts w:ascii="TH SarabunPSK" w:hAnsi="TH SarabunPSK" w:cs="TH SarabunPSK"/>
                <w:sz w:val="32"/>
                <w:szCs w:val="32"/>
                <w:cs/>
              </w:rPr>
              <w:t>…...........</w:t>
            </w:r>
            <w:r w:rsidR="007A1A31" w:rsidRPr="003E62DE">
              <w:rPr>
                <w:rFonts w:ascii="TH SarabunPSK" w:hAnsi="TH SarabunPSK" w:cs="TH SarabunPSK" w:hint="cs"/>
                <w:sz w:val="32"/>
                <w:szCs w:val="32"/>
                <w:cs/>
              </w:rPr>
              <w:t xml:space="preserve"> </w:t>
            </w:r>
            <w:r w:rsidRPr="00227772">
              <w:rPr>
                <w:rFonts w:ascii="TH SarabunPSK" w:hAnsi="TH SarabunPSK" w:cs="TH SarabunPSK"/>
                <w:sz w:val="32"/>
                <w:szCs w:val="32"/>
              </w:rPr>
              <w:t>witness</w:t>
            </w:r>
          </w:p>
          <w:p w14:paraId="7EE83E8E" w14:textId="77777777" w:rsidR="00553537" w:rsidRPr="003E62DE" w:rsidRDefault="00553537" w:rsidP="00553537">
            <w:pPr>
              <w:spacing w:line="264" w:lineRule="auto"/>
              <w:jc w:val="center"/>
              <w:rPr>
                <w:rFonts w:ascii="TH SarabunPSK" w:hAnsi="TH SarabunPSK" w:cs="TH SarabunPSK"/>
                <w:sz w:val="32"/>
                <w:szCs w:val="32"/>
              </w:rPr>
            </w:pPr>
            <w:r w:rsidRPr="003E62DE">
              <w:rPr>
                <w:rFonts w:ascii="TH SarabunPSK" w:hAnsi="TH SarabunPSK" w:cs="TH SarabunPSK"/>
                <w:sz w:val="32"/>
                <w:szCs w:val="32"/>
                <w:cs/>
              </w:rPr>
              <w:t>(</w:t>
            </w:r>
            <w:r w:rsidRPr="003E62DE">
              <w:rPr>
                <w:rFonts w:ascii="TH SarabunPSK" w:hAnsi="TH SarabunPSK" w:cs="TH SarabunPSK" w:hint="cs"/>
                <w:sz w:val="32"/>
                <w:szCs w:val="32"/>
                <w:cs/>
              </w:rPr>
              <w:t>............................................................</w:t>
            </w:r>
            <w:r w:rsidRPr="003E62DE">
              <w:rPr>
                <w:rFonts w:ascii="TH SarabunPSK" w:hAnsi="TH SarabunPSK" w:cs="TH SarabunPSK"/>
                <w:sz w:val="32"/>
                <w:szCs w:val="32"/>
                <w:cs/>
              </w:rPr>
              <w:t>)</w:t>
            </w:r>
          </w:p>
          <w:p w14:paraId="2EB4C94B" w14:textId="77777777" w:rsidR="00553537" w:rsidRPr="003E62DE" w:rsidRDefault="00553537" w:rsidP="00553537">
            <w:pPr>
              <w:spacing w:line="264" w:lineRule="auto"/>
              <w:jc w:val="center"/>
              <w:rPr>
                <w:rFonts w:ascii="TH SarabunPSK" w:hAnsi="TH SarabunPSK" w:cs="TH SarabunPSK"/>
                <w:sz w:val="32"/>
                <w:szCs w:val="32"/>
              </w:rPr>
            </w:pPr>
            <w:r w:rsidRPr="003E62DE">
              <w:rPr>
                <w:rFonts w:ascii="TH SarabunPSK" w:hAnsi="TH SarabunPSK" w:cs="TH SarabunPSK" w:hint="cs"/>
                <w:sz w:val="32"/>
                <w:szCs w:val="32"/>
                <w:cs/>
              </w:rPr>
              <w:t>............................................................</w:t>
            </w:r>
          </w:p>
          <w:p w14:paraId="76717FF6" w14:textId="5FA959D6" w:rsidR="007A1A31" w:rsidRPr="003E62DE" w:rsidRDefault="007A1A31" w:rsidP="00E335C5">
            <w:pPr>
              <w:pStyle w:val="a9"/>
              <w:tabs>
                <w:tab w:val="clear" w:pos="1260"/>
                <w:tab w:val="clear" w:pos="1710"/>
              </w:tabs>
              <w:spacing w:before="0" w:after="0" w:line="264" w:lineRule="auto"/>
              <w:ind w:left="145" w:right="177"/>
              <w:jc w:val="center"/>
              <w:rPr>
                <w:rFonts w:ascii="TH SarabunPSK" w:hAnsi="TH SarabunPSK" w:cs="TH SarabunPSK"/>
                <w:cs/>
              </w:rPr>
            </w:pPr>
          </w:p>
        </w:tc>
        <w:tc>
          <w:tcPr>
            <w:tcW w:w="4662" w:type="dxa"/>
          </w:tcPr>
          <w:p w14:paraId="7B46F819" w14:textId="77777777" w:rsidR="007A1A31" w:rsidRPr="003E62DE" w:rsidRDefault="007A1A31" w:rsidP="00E335C5">
            <w:pPr>
              <w:spacing w:line="264" w:lineRule="auto"/>
              <w:jc w:val="center"/>
              <w:rPr>
                <w:rFonts w:ascii="TH SarabunPSK" w:hAnsi="TH SarabunPSK" w:cs="TH SarabunPSK"/>
                <w:sz w:val="32"/>
                <w:szCs w:val="32"/>
              </w:rPr>
            </w:pPr>
          </w:p>
          <w:p w14:paraId="6CA8E179" w14:textId="77777777" w:rsidR="007A1A31" w:rsidRPr="003E62DE" w:rsidRDefault="007A1A31" w:rsidP="00E335C5">
            <w:pPr>
              <w:spacing w:line="264" w:lineRule="auto"/>
              <w:jc w:val="center"/>
              <w:rPr>
                <w:rFonts w:ascii="TH SarabunPSK" w:hAnsi="TH SarabunPSK" w:cs="TH SarabunPSK"/>
                <w:sz w:val="32"/>
                <w:szCs w:val="32"/>
              </w:rPr>
            </w:pPr>
          </w:p>
          <w:p w14:paraId="25DECBAE" w14:textId="77777777" w:rsidR="007A1A31" w:rsidRPr="003E62DE" w:rsidRDefault="007A1A31" w:rsidP="00E335C5">
            <w:pPr>
              <w:spacing w:line="264" w:lineRule="auto"/>
              <w:jc w:val="center"/>
              <w:rPr>
                <w:rFonts w:ascii="TH SarabunPSK" w:hAnsi="TH SarabunPSK" w:cs="TH SarabunPSK"/>
                <w:sz w:val="32"/>
                <w:szCs w:val="32"/>
              </w:rPr>
            </w:pPr>
          </w:p>
          <w:p w14:paraId="69A95D5C" w14:textId="012BC228" w:rsidR="007A1A31" w:rsidRPr="003E62DE" w:rsidRDefault="00227772" w:rsidP="00227772">
            <w:pPr>
              <w:spacing w:line="360" w:lineRule="auto"/>
              <w:jc w:val="center"/>
              <w:rPr>
                <w:rFonts w:ascii="TH SarabunPSK" w:hAnsi="TH SarabunPSK" w:cs="TH SarabunPSK"/>
                <w:sz w:val="32"/>
                <w:szCs w:val="32"/>
              </w:rPr>
            </w:pPr>
            <w:r w:rsidRPr="00227772">
              <w:rPr>
                <w:rFonts w:ascii="TH SarabunPSK" w:hAnsi="TH SarabunPSK" w:cs="TH SarabunPSK"/>
                <w:sz w:val="32"/>
                <w:szCs w:val="32"/>
              </w:rPr>
              <w:t>sign</w:t>
            </w:r>
            <w:r w:rsidRPr="00227772">
              <w:rPr>
                <w:rFonts w:ascii="TH SarabunPSK" w:hAnsi="TH SarabunPSK" w:cs="TH SarabunPSK"/>
                <w:sz w:val="32"/>
                <w:szCs w:val="32"/>
              </w:rPr>
              <w:t xml:space="preserve"> </w:t>
            </w:r>
            <w:r w:rsidR="007A1A31" w:rsidRPr="003E62DE">
              <w:rPr>
                <w:rFonts w:ascii="TH SarabunPSK" w:hAnsi="TH SarabunPSK" w:cs="TH SarabunPSK"/>
                <w:sz w:val="32"/>
                <w:szCs w:val="32"/>
                <w:cs/>
              </w:rPr>
              <w:t>………….….................…...........</w:t>
            </w:r>
            <w:r w:rsidR="007A1A31" w:rsidRPr="003E62DE">
              <w:rPr>
                <w:rFonts w:ascii="TH SarabunPSK" w:hAnsi="TH SarabunPSK" w:cs="TH SarabunPSK" w:hint="cs"/>
                <w:sz w:val="32"/>
                <w:szCs w:val="32"/>
                <w:cs/>
              </w:rPr>
              <w:t xml:space="preserve"> </w:t>
            </w:r>
            <w:r w:rsidRPr="00227772">
              <w:rPr>
                <w:rFonts w:ascii="TH SarabunPSK" w:hAnsi="TH SarabunPSK" w:cs="TH SarabunPSK"/>
                <w:sz w:val="32"/>
                <w:szCs w:val="32"/>
              </w:rPr>
              <w:t>witness</w:t>
            </w:r>
            <w:r w:rsidRPr="00227772">
              <w:rPr>
                <w:rFonts w:ascii="TH SarabunPSK" w:hAnsi="TH SarabunPSK" w:cs="TH SarabunPSK"/>
                <w:sz w:val="32"/>
                <w:szCs w:val="32"/>
              </w:rPr>
              <w:t xml:space="preserve"> </w:t>
            </w:r>
            <w:r w:rsidR="007A1A31" w:rsidRPr="003E62DE">
              <w:rPr>
                <w:rFonts w:ascii="TH SarabunPSK" w:hAnsi="TH SarabunPSK" w:cs="TH SarabunPSK"/>
                <w:sz w:val="32"/>
                <w:szCs w:val="32"/>
                <w:cs/>
              </w:rPr>
              <w:t>(</w:t>
            </w:r>
            <w:r w:rsidR="007A1A31" w:rsidRPr="003E62DE">
              <w:rPr>
                <w:rFonts w:ascii="TH SarabunPSK" w:hAnsi="TH SarabunPSK" w:cs="TH SarabunPSK" w:hint="cs"/>
                <w:sz w:val="32"/>
                <w:szCs w:val="32"/>
                <w:cs/>
              </w:rPr>
              <w:t>............................................................</w:t>
            </w:r>
            <w:r w:rsidR="007A1A31" w:rsidRPr="003E62DE">
              <w:rPr>
                <w:rFonts w:ascii="TH SarabunPSK" w:hAnsi="TH SarabunPSK" w:cs="TH SarabunPSK"/>
                <w:sz w:val="32"/>
                <w:szCs w:val="32"/>
                <w:cs/>
              </w:rPr>
              <w:t>)</w:t>
            </w:r>
          </w:p>
          <w:p w14:paraId="216F94B9" w14:textId="77777777" w:rsidR="007A1A31" w:rsidRPr="003E62DE" w:rsidRDefault="007A1A31" w:rsidP="00E335C5">
            <w:pPr>
              <w:spacing w:line="264" w:lineRule="auto"/>
              <w:jc w:val="center"/>
              <w:rPr>
                <w:rFonts w:ascii="TH SarabunPSK" w:hAnsi="TH SarabunPSK" w:cs="TH SarabunPSK"/>
                <w:sz w:val="32"/>
                <w:szCs w:val="32"/>
              </w:rPr>
            </w:pPr>
            <w:r w:rsidRPr="003E62DE">
              <w:rPr>
                <w:rFonts w:ascii="TH SarabunPSK" w:hAnsi="TH SarabunPSK" w:cs="TH SarabunPSK" w:hint="cs"/>
                <w:sz w:val="32"/>
                <w:szCs w:val="32"/>
                <w:cs/>
              </w:rPr>
              <w:t>............................................................</w:t>
            </w:r>
          </w:p>
          <w:p w14:paraId="50A9522D" w14:textId="3BCEA1EB" w:rsidR="007A1A31" w:rsidRPr="003E62DE" w:rsidRDefault="007A1A31" w:rsidP="00E335C5">
            <w:pPr>
              <w:spacing w:line="264" w:lineRule="auto"/>
              <w:jc w:val="center"/>
              <w:rPr>
                <w:rFonts w:ascii="TH SarabunPSK" w:hAnsi="TH SarabunPSK" w:cs="TH SarabunPSK"/>
                <w:sz w:val="32"/>
                <w:szCs w:val="32"/>
              </w:rPr>
            </w:pPr>
          </w:p>
        </w:tc>
      </w:tr>
    </w:tbl>
    <w:p w14:paraId="776741CB" w14:textId="77777777" w:rsidR="002F12F9" w:rsidRPr="007A1A31" w:rsidRDefault="002F12F9" w:rsidP="007A1A31">
      <w:pPr>
        <w:pStyle w:val="a6"/>
        <w:spacing w:before="120" w:line="264" w:lineRule="auto"/>
        <w:ind w:firstLine="360"/>
        <w:jc w:val="left"/>
        <w:rPr>
          <w:rFonts w:ascii="TH SarabunPSK" w:hAnsi="TH SarabunPSK" w:cs="TH SarabunPSK"/>
          <w:b w:val="0"/>
          <w:bCs w:val="0"/>
          <w:sz w:val="32"/>
          <w:szCs w:val="32"/>
        </w:rPr>
      </w:pPr>
    </w:p>
    <w:sectPr w:rsidR="002F12F9" w:rsidRPr="007A1A3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62B2C" w14:textId="77777777" w:rsidR="00001611" w:rsidRDefault="00001611">
      <w:pPr>
        <w:spacing w:after="0" w:line="240" w:lineRule="auto"/>
      </w:pPr>
      <w:r>
        <w:separator/>
      </w:r>
    </w:p>
  </w:endnote>
  <w:endnote w:type="continuationSeparator" w:id="0">
    <w:p w14:paraId="1428C3F3" w14:textId="77777777" w:rsidR="00001611" w:rsidRDefault="00001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8008F" w14:textId="77777777" w:rsidR="00001611" w:rsidRDefault="00001611">
      <w:pPr>
        <w:spacing w:after="0" w:line="240" w:lineRule="auto"/>
      </w:pPr>
      <w:r>
        <w:rPr>
          <w:color w:val="000000"/>
        </w:rPr>
        <w:separator/>
      </w:r>
    </w:p>
  </w:footnote>
  <w:footnote w:type="continuationSeparator" w:id="0">
    <w:p w14:paraId="135D0F95" w14:textId="77777777" w:rsidR="00001611" w:rsidRDefault="00001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F2E"/>
    <w:multiLevelType w:val="hybridMultilevel"/>
    <w:tmpl w:val="8C2AA654"/>
    <w:lvl w:ilvl="0" w:tplc="4FAA9C42">
      <w:start w:val="1"/>
      <w:numFmt w:val="thaiNumbers"/>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EB6C3A"/>
    <w:multiLevelType w:val="hybridMultilevel"/>
    <w:tmpl w:val="E6B69872"/>
    <w:lvl w:ilvl="0" w:tplc="DF42A24C">
      <w:start w:val="1"/>
      <w:numFmt w:val="bullet"/>
      <w:lvlText w:val="-"/>
      <w:lvlJc w:val="left"/>
      <w:pPr>
        <w:ind w:left="1080" w:hanging="360"/>
      </w:pPr>
      <w:rPr>
        <w:rFonts w:ascii="TH SarabunPSK" w:eastAsia="Times New Roman"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E209DD"/>
    <w:multiLevelType w:val="hybridMultilevel"/>
    <w:tmpl w:val="4AD65314"/>
    <w:lvl w:ilvl="0" w:tplc="D2244340">
      <w:start w:val="1"/>
      <w:numFmt w:val="thaiNumbers"/>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AD3017"/>
    <w:multiLevelType w:val="hybridMultilevel"/>
    <w:tmpl w:val="AB601FA0"/>
    <w:lvl w:ilvl="0" w:tplc="22E4E2C2">
      <w:start w:val="1"/>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A42DEE"/>
    <w:multiLevelType w:val="hybridMultilevel"/>
    <w:tmpl w:val="0C9E60A8"/>
    <w:lvl w:ilvl="0" w:tplc="6598E50C">
      <w:start w:val="1"/>
      <w:numFmt w:val="thaiNumbers"/>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A95590"/>
    <w:multiLevelType w:val="hybridMultilevel"/>
    <w:tmpl w:val="52FCF388"/>
    <w:lvl w:ilvl="0" w:tplc="0C7EAC94">
      <w:start w:val="1"/>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494055">
    <w:abstractNumId w:val="0"/>
  </w:num>
  <w:num w:numId="2" w16cid:durableId="1009789699">
    <w:abstractNumId w:val="3"/>
  </w:num>
  <w:num w:numId="3" w16cid:durableId="911888258">
    <w:abstractNumId w:val="2"/>
  </w:num>
  <w:num w:numId="4" w16cid:durableId="542405119">
    <w:abstractNumId w:val="5"/>
  </w:num>
  <w:num w:numId="5" w16cid:durableId="91559858">
    <w:abstractNumId w:val="1"/>
  </w:num>
  <w:num w:numId="6" w16cid:durableId="1163932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B4"/>
    <w:rsid w:val="00001611"/>
    <w:rsid w:val="00010984"/>
    <w:rsid w:val="00024C63"/>
    <w:rsid w:val="00052193"/>
    <w:rsid w:val="00052388"/>
    <w:rsid w:val="00070E54"/>
    <w:rsid w:val="00071192"/>
    <w:rsid w:val="00073284"/>
    <w:rsid w:val="00077589"/>
    <w:rsid w:val="0008263F"/>
    <w:rsid w:val="00091B9A"/>
    <w:rsid w:val="00092E7E"/>
    <w:rsid w:val="000A28BD"/>
    <w:rsid w:val="000B1E97"/>
    <w:rsid w:val="000B432E"/>
    <w:rsid w:val="000C0471"/>
    <w:rsid w:val="000C27B3"/>
    <w:rsid w:val="000E3A6E"/>
    <w:rsid w:val="000E75A5"/>
    <w:rsid w:val="000F69B6"/>
    <w:rsid w:val="00101F4E"/>
    <w:rsid w:val="00124360"/>
    <w:rsid w:val="00133DAA"/>
    <w:rsid w:val="00137FF2"/>
    <w:rsid w:val="00141166"/>
    <w:rsid w:val="001623C1"/>
    <w:rsid w:val="0016432A"/>
    <w:rsid w:val="00166129"/>
    <w:rsid w:val="00166DB4"/>
    <w:rsid w:val="001754A3"/>
    <w:rsid w:val="0018099D"/>
    <w:rsid w:val="001862DA"/>
    <w:rsid w:val="001E1CDD"/>
    <w:rsid w:val="001E437C"/>
    <w:rsid w:val="002061CD"/>
    <w:rsid w:val="00206C97"/>
    <w:rsid w:val="0021414D"/>
    <w:rsid w:val="00227772"/>
    <w:rsid w:val="00240186"/>
    <w:rsid w:val="002418AC"/>
    <w:rsid w:val="00266461"/>
    <w:rsid w:val="002728B4"/>
    <w:rsid w:val="00285FE9"/>
    <w:rsid w:val="00291BCF"/>
    <w:rsid w:val="002A1158"/>
    <w:rsid w:val="002B0C54"/>
    <w:rsid w:val="002B12A1"/>
    <w:rsid w:val="002E75B9"/>
    <w:rsid w:val="002F1047"/>
    <w:rsid w:val="002F12F9"/>
    <w:rsid w:val="003141F3"/>
    <w:rsid w:val="00317438"/>
    <w:rsid w:val="003233B3"/>
    <w:rsid w:val="00356884"/>
    <w:rsid w:val="00361CB3"/>
    <w:rsid w:val="003717DB"/>
    <w:rsid w:val="003765F3"/>
    <w:rsid w:val="00384345"/>
    <w:rsid w:val="00393180"/>
    <w:rsid w:val="00393997"/>
    <w:rsid w:val="00396D11"/>
    <w:rsid w:val="003A069D"/>
    <w:rsid w:val="003A4014"/>
    <w:rsid w:val="003A59E7"/>
    <w:rsid w:val="003A73E0"/>
    <w:rsid w:val="003C74ED"/>
    <w:rsid w:val="003E66BC"/>
    <w:rsid w:val="003F168B"/>
    <w:rsid w:val="003F615F"/>
    <w:rsid w:val="003F6AC3"/>
    <w:rsid w:val="00422F7D"/>
    <w:rsid w:val="004464DA"/>
    <w:rsid w:val="00447F81"/>
    <w:rsid w:val="00450231"/>
    <w:rsid w:val="00454AB4"/>
    <w:rsid w:val="00466256"/>
    <w:rsid w:val="00474F67"/>
    <w:rsid w:val="0048218C"/>
    <w:rsid w:val="004B075A"/>
    <w:rsid w:val="004B09CA"/>
    <w:rsid w:val="004B7402"/>
    <w:rsid w:val="004B75A4"/>
    <w:rsid w:val="004D0E9A"/>
    <w:rsid w:val="004E268B"/>
    <w:rsid w:val="004E6195"/>
    <w:rsid w:val="005002E6"/>
    <w:rsid w:val="00500B7A"/>
    <w:rsid w:val="00500DA7"/>
    <w:rsid w:val="005325B8"/>
    <w:rsid w:val="00537D24"/>
    <w:rsid w:val="00553537"/>
    <w:rsid w:val="00571A0C"/>
    <w:rsid w:val="00571CB3"/>
    <w:rsid w:val="00580427"/>
    <w:rsid w:val="00580EEB"/>
    <w:rsid w:val="005A1302"/>
    <w:rsid w:val="005B0D48"/>
    <w:rsid w:val="005B4F82"/>
    <w:rsid w:val="005C0807"/>
    <w:rsid w:val="005C1E55"/>
    <w:rsid w:val="005D0BA0"/>
    <w:rsid w:val="005D0DFF"/>
    <w:rsid w:val="005D5BC0"/>
    <w:rsid w:val="005D7D8A"/>
    <w:rsid w:val="005F56BF"/>
    <w:rsid w:val="00601FA0"/>
    <w:rsid w:val="00613F2E"/>
    <w:rsid w:val="006573F0"/>
    <w:rsid w:val="0067157A"/>
    <w:rsid w:val="00682858"/>
    <w:rsid w:val="00684CA7"/>
    <w:rsid w:val="006912A3"/>
    <w:rsid w:val="006920DD"/>
    <w:rsid w:val="006D11E5"/>
    <w:rsid w:val="006D6750"/>
    <w:rsid w:val="006E2224"/>
    <w:rsid w:val="006E619E"/>
    <w:rsid w:val="007514A8"/>
    <w:rsid w:val="007609EE"/>
    <w:rsid w:val="00761A1D"/>
    <w:rsid w:val="00766EBF"/>
    <w:rsid w:val="00781B7E"/>
    <w:rsid w:val="0078254B"/>
    <w:rsid w:val="007939AE"/>
    <w:rsid w:val="007939CE"/>
    <w:rsid w:val="007A1A31"/>
    <w:rsid w:val="007A536F"/>
    <w:rsid w:val="007A5DE2"/>
    <w:rsid w:val="007C365B"/>
    <w:rsid w:val="007D0935"/>
    <w:rsid w:val="007D7897"/>
    <w:rsid w:val="007E10D8"/>
    <w:rsid w:val="007E29B8"/>
    <w:rsid w:val="007E3A07"/>
    <w:rsid w:val="00803370"/>
    <w:rsid w:val="00804A80"/>
    <w:rsid w:val="00810A3D"/>
    <w:rsid w:val="00833491"/>
    <w:rsid w:val="00844E00"/>
    <w:rsid w:val="008711C7"/>
    <w:rsid w:val="008869A7"/>
    <w:rsid w:val="00887ED7"/>
    <w:rsid w:val="00892AB9"/>
    <w:rsid w:val="00894AE1"/>
    <w:rsid w:val="008958FD"/>
    <w:rsid w:val="008A0C7A"/>
    <w:rsid w:val="008A4F0D"/>
    <w:rsid w:val="008C0A4D"/>
    <w:rsid w:val="008D6365"/>
    <w:rsid w:val="00900E22"/>
    <w:rsid w:val="00902C9A"/>
    <w:rsid w:val="009066B3"/>
    <w:rsid w:val="00914BA0"/>
    <w:rsid w:val="0094660F"/>
    <w:rsid w:val="00962081"/>
    <w:rsid w:val="00962A34"/>
    <w:rsid w:val="0097507D"/>
    <w:rsid w:val="00985248"/>
    <w:rsid w:val="00991109"/>
    <w:rsid w:val="009919E8"/>
    <w:rsid w:val="009A1C98"/>
    <w:rsid w:val="009B04A7"/>
    <w:rsid w:val="009B7AEC"/>
    <w:rsid w:val="009C341A"/>
    <w:rsid w:val="009F4D21"/>
    <w:rsid w:val="009F61A2"/>
    <w:rsid w:val="00A01BD7"/>
    <w:rsid w:val="00A06FF0"/>
    <w:rsid w:val="00A31A6A"/>
    <w:rsid w:val="00A32BC0"/>
    <w:rsid w:val="00A34704"/>
    <w:rsid w:val="00A35484"/>
    <w:rsid w:val="00A51C0E"/>
    <w:rsid w:val="00A768DD"/>
    <w:rsid w:val="00A81A37"/>
    <w:rsid w:val="00A91A4F"/>
    <w:rsid w:val="00A92C5D"/>
    <w:rsid w:val="00AC237B"/>
    <w:rsid w:val="00AC24F1"/>
    <w:rsid w:val="00AD3384"/>
    <w:rsid w:val="00AE0985"/>
    <w:rsid w:val="00B110E0"/>
    <w:rsid w:val="00B13773"/>
    <w:rsid w:val="00B20EFB"/>
    <w:rsid w:val="00B33C36"/>
    <w:rsid w:val="00B361CF"/>
    <w:rsid w:val="00B43420"/>
    <w:rsid w:val="00B54DC4"/>
    <w:rsid w:val="00B652E6"/>
    <w:rsid w:val="00B76823"/>
    <w:rsid w:val="00B77A1E"/>
    <w:rsid w:val="00B97E01"/>
    <w:rsid w:val="00BA50D9"/>
    <w:rsid w:val="00BB0BAC"/>
    <w:rsid w:val="00BB0CDC"/>
    <w:rsid w:val="00BB1E7C"/>
    <w:rsid w:val="00BB3BFE"/>
    <w:rsid w:val="00BB4937"/>
    <w:rsid w:val="00BB6968"/>
    <w:rsid w:val="00BD2A82"/>
    <w:rsid w:val="00BD511F"/>
    <w:rsid w:val="00C02BF3"/>
    <w:rsid w:val="00C27CFD"/>
    <w:rsid w:val="00C568F0"/>
    <w:rsid w:val="00C62DC7"/>
    <w:rsid w:val="00C63E04"/>
    <w:rsid w:val="00C668BA"/>
    <w:rsid w:val="00C70E73"/>
    <w:rsid w:val="00C7209E"/>
    <w:rsid w:val="00C72BE9"/>
    <w:rsid w:val="00C869D0"/>
    <w:rsid w:val="00C97077"/>
    <w:rsid w:val="00CA4437"/>
    <w:rsid w:val="00CA4AF1"/>
    <w:rsid w:val="00CB2798"/>
    <w:rsid w:val="00CB4BCB"/>
    <w:rsid w:val="00CB5230"/>
    <w:rsid w:val="00CE485F"/>
    <w:rsid w:val="00CE696F"/>
    <w:rsid w:val="00CE7109"/>
    <w:rsid w:val="00CF7E2C"/>
    <w:rsid w:val="00D0420A"/>
    <w:rsid w:val="00D0516C"/>
    <w:rsid w:val="00D86157"/>
    <w:rsid w:val="00D90495"/>
    <w:rsid w:val="00DA1E8E"/>
    <w:rsid w:val="00DA4555"/>
    <w:rsid w:val="00DB0A2D"/>
    <w:rsid w:val="00DE27D0"/>
    <w:rsid w:val="00DF0F62"/>
    <w:rsid w:val="00E1276E"/>
    <w:rsid w:val="00E1286A"/>
    <w:rsid w:val="00E175B1"/>
    <w:rsid w:val="00E20BC5"/>
    <w:rsid w:val="00E31CF8"/>
    <w:rsid w:val="00E3230E"/>
    <w:rsid w:val="00E33E6E"/>
    <w:rsid w:val="00E377EE"/>
    <w:rsid w:val="00E44E0C"/>
    <w:rsid w:val="00E559C5"/>
    <w:rsid w:val="00E61251"/>
    <w:rsid w:val="00E70E06"/>
    <w:rsid w:val="00E71EA2"/>
    <w:rsid w:val="00E77C5B"/>
    <w:rsid w:val="00EA0755"/>
    <w:rsid w:val="00EB1A4A"/>
    <w:rsid w:val="00ED50DD"/>
    <w:rsid w:val="00ED63CB"/>
    <w:rsid w:val="00ED7BF0"/>
    <w:rsid w:val="00EF3659"/>
    <w:rsid w:val="00F02030"/>
    <w:rsid w:val="00F1092C"/>
    <w:rsid w:val="00F2226B"/>
    <w:rsid w:val="00F27746"/>
    <w:rsid w:val="00F56480"/>
    <w:rsid w:val="00F92AD9"/>
    <w:rsid w:val="00FA7D23"/>
    <w:rsid w:val="00FB6BB9"/>
    <w:rsid w:val="00FD7D1C"/>
    <w:rsid w:val="00FE1CF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60F7C"/>
  <w15:docId w15:val="{D7AE30DA-AB86-4100-A5CB-36CFD784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sz w:val="22"/>
        <w:szCs w:val="28"/>
        <w:lang w:val="en-US" w:eastAsia="en-US" w:bidi="th-TH"/>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6"/>
      <w:szCs w:val="16"/>
    </w:rPr>
  </w:style>
  <w:style w:type="paragraph" w:styleId="a4">
    <w:name w:val="annotation text"/>
    <w:basedOn w:val="a"/>
    <w:rPr>
      <w:sz w:val="20"/>
      <w:szCs w:val="25"/>
    </w:rPr>
  </w:style>
  <w:style w:type="character" w:customStyle="1" w:styleId="CommentTextChar">
    <w:name w:val="Comment Text Char"/>
    <w:basedOn w:val="a0"/>
    <w:rPr>
      <w:rFonts w:ascii="Calibri" w:eastAsia="Calibri" w:hAnsi="Calibri" w:cs="Cordia New"/>
      <w:sz w:val="20"/>
      <w:szCs w:val="25"/>
    </w:rPr>
  </w:style>
  <w:style w:type="paragraph" w:styleId="a5">
    <w:name w:val="Balloon Text"/>
    <w:basedOn w:val="a"/>
    <w:pPr>
      <w:spacing w:after="0" w:line="240" w:lineRule="auto"/>
    </w:pPr>
    <w:rPr>
      <w:rFonts w:ascii="Segoe UI" w:hAnsi="Segoe UI" w:cs="Angsana New"/>
      <w:sz w:val="18"/>
      <w:szCs w:val="22"/>
    </w:rPr>
  </w:style>
  <w:style w:type="character" w:customStyle="1" w:styleId="BalloonTextChar">
    <w:name w:val="Balloon Text Char"/>
    <w:basedOn w:val="a0"/>
    <w:rPr>
      <w:rFonts w:ascii="Segoe UI" w:eastAsia="Calibri" w:hAnsi="Segoe UI" w:cs="Angsana New"/>
      <w:sz w:val="18"/>
      <w:szCs w:val="22"/>
    </w:rPr>
  </w:style>
  <w:style w:type="paragraph" w:styleId="a6">
    <w:name w:val="Subtitle"/>
    <w:basedOn w:val="a"/>
    <w:link w:val="a7"/>
    <w:uiPriority w:val="99"/>
    <w:qFormat/>
    <w:rsid w:val="00761A1D"/>
    <w:pPr>
      <w:suppressAutoHyphens w:val="0"/>
      <w:autoSpaceDN/>
      <w:spacing w:before="60" w:after="0" w:line="360" w:lineRule="auto"/>
      <w:jc w:val="center"/>
      <w:textAlignment w:val="auto"/>
    </w:pPr>
    <w:rPr>
      <w:rFonts w:ascii="Tahoma" w:eastAsia="Times New Roman" w:hAnsi="Tahoma" w:cs="Tahoma"/>
      <w:b/>
      <w:bCs/>
      <w:sz w:val="20"/>
      <w:szCs w:val="20"/>
    </w:rPr>
  </w:style>
  <w:style w:type="character" w:customStyle="1" w:styleId="a7">
    <w:name w:val="ชื่อเรื่องรอง อักขระ"/>
    <w:basedOn w:val="a0"/>
    <w:link w:val="a6"/>
    <w:uiPriority w:val="99"/>
    <w:rsid w:val="00761A1D"/>
    <w:rPr>
      <w:rFonts w:ascii="Tahoma" w:eastAsia="Times New Roman" w:hAnsi="Tahoma" w:cs="Tahoma"/>
      <w:b/>
      <w:bCs/>
      <w:sz w:val="20"/>
      <w:szCs w:val="20"/>
    </w:rPr>
  </w:style>
  <w:style w:type="paragraph" w:styleId="a8">
    <w:name w:val="List Paragraph"/>
    <w:basedOn w:val="a"/>
    <w:uiPriority w:val="34"/>
    <w:qFormat/>
    <w:rsid w:val="000F69B6"/>
    <w:pPr>
      <w:ind w:left="720"/>
      <w:contextualSpacing/>
    </w:pPr>
  </w:style>
  <w:style w:type="paragraph" w:styleId="a9">
    <w:name w:val="Body Text"/>
    <w:basedOn w:val="a"/>
    <w:link w:val="aa"/>
    <w:uiPriority w:val="99"/>
    <w:semiHidden/>
    <w:rsid w:val="007A1A31"/>
    <w:pPr>
      <w:tabs>
        <w:tab w:val="left" w:pos="1260"/>
        <w:tab w:val="left" w:pos="1710"/>
      </w:tabs>
      <w:suppressAutoHyphens w:val="0"/>
      <w:autoSpaceDN/>
      <w:spacing w:before="240" w:after="240" w:line="240" w:lineRule="auto"/>
      <w:textAlignment w:val="auto"/>
    </w:pPr>
    <w:rPr>
      <w:rFonts w:ascii="Times New Roman" w:eastAsia="Times New Roman" w:hAnsi="Times New Roman" w:cs="Angsana New"/>
      <w:sz w:val="32"/>
      <w:szCs w:val="32"/>
      <w:lang w:val="th-TH"/>
    </w:rPr>
  </w:style>
  <w:style w:type="character" w:customStyle="1" w:styleId="aa">
    <w:name w:val="เนื้อความ อักขระ"/>
    <w:basedOn w:val="a0"/>
    <w:link w:val="a9"/>
    <w:uiPriority w:val="99"/>
    <w:semiHidden/>
    <w:rsid w:val="007A1A31"/>
    <w:rPr>
      <w:rFonts w:ascii="Times New Roman" w:eastAsia="Times New Roman" w:hAnsi="Times New Roman" w:cs="Angsana New"/>
      <w:sz w:val="32"/>
      <w:szCs w:val="32"/>
      <w:lang w:val="th-TH"/>
    </w:rPr>
  </w:style>
  <w:style w:type="paragraph" w:styleId="ab">
    <w:name w:val="Normal (Web)"/>
    <w:basedOn w:val="a"/>
    <w:uiPriority w:val="99"/>
    <w:unhideWhenUsed/>
    <w:rsid w:val="003F615F"/>
    <w:pPr>
      <w:suppressAutoHyphens w:val="0"/>
      <w:autoSpaceDN/>
      <w:spacing w:before="100" w:beforeAutospacing="1" w:after="100" w:afterAutospacing="1" w:line="240" w:lineRule="auto"/>
      <w:textAlignment w:val="auto"/>
    </w:pPr>
    <w:rPr>
      <w:rFonts w:ascii="Angsana New" w:eastAsia="Times New Roman" w:hAnsi="Angsana New" w:cs="Angsana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2298">
      <w:bodyDiv w:val="1"/>
      <w:marLeft w:val="0"/>
      <w:marRight w:val="0"/>
      <w:marTop w:val="0"/>
      <w:marBottom w:val="0"/>
      <w:divBdr>
        <w:top w:val="none" w:sz="0" w:space="0" w:color="auto"/>
        <w:left w:val="none" w:sz="0" w:space="0" w:color="auto"/>
        <w:bottom w:val="none" w:sz="0" w:space="0" w:color="auto"/>
        <w:right w:val="none" w:sz="0" w:space="0" w:color="auto"/>
      </w:divBdr>
    </w:div>
    <w:div w:id="586157719">
      <w:bodyDiv w:val="1"/>
      <w:marLeft w:val="0"/>
      <w:marRight w:val="0"/>
      <w:marTop w:val="0"/>
      <w:marBottom w:val="0"/>
      <w:divBdr>
        <w:top w:val="none" w:sz="0" w:space="0" w:color="auto"/>
        <w:left w:val="none" w:sz="0" w:space="0" w:color="auto"/>
        <w:bottom w:val="none" w:sz="0" w:space="0" w:color="auto"/>
        <w:right w:val="none" w:sz="0" w:space="0" w:color="auto"/>
      </w:divBdr>
    </w:div>
    <w:div w:id="1733314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97AA8-3FA2-4A71-8D05-CB0AEEBE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1540</Words>
  <Characters>10059</Characters>
  <Application>Microsoft Office Word</Application>
  <DocSecurity>0</DocSecurity>
  <Lines>159</Lines>
  <Paragraphs>58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Pongsakorn Preechavith</dc:creator>
  <dc:description/>
  <cp:lastModifiedBy>Thanittha Siphaengmol</cp:lastModifiedBy>
  <cp:revision>102</cp:revision>
  <cp:lastPrinted>2021-03-09T02:54:00Z</cp:lastPrinted>
  <dcterms:created xsi:type="dcterms:W3CDTF">2021-02-17T06:17:00Z</dcterms:created>
  <dcterms:modified xsi:type="dcterms:W3CDTF">2024-01-07T19:56:00Z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6f9610a11d2e03f2a61251f42cc6e2d4b021d5b55ed69b15dfc9ec9e0f232f8b</vt:lpwstr>
  </property>
</Properties>
</file>